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3537" w14:textId="77777777" w:rsidR="00D24614" w:rsidRDefault="009341B6">
      <w:pPr>
        <w:spacing w:before="79"/>
        <w:ind w:right="215"/>
        <w:jc w:val="right"/>
        <w:rPr>
          <w:b/>
          <w:color w:val="008B42"/>
          <w:spacing w:val="-2"/>
          <w:sz w:val="32"/>
        </w:rPr>
      </w:pPr>
      <w:r>
        <w:rPr>
          <w:noProof/>
        </w:rPr>
        <w:drawing>
          <wp:anchor distT="0" distB="0" distL="0" distR="0" simplePos="0" relativeHeight="251658240" behindDoc="0" locked="0" layoutInCell="0" allowOverlap="1" wp14:anchorId="373135E2" wp14:editId="373135E3">
            <wp:simplePos x="0" y="0"/>
            <wp:positionH relativeFrom="page">
              <wp:posOffset>720090</wp:posOffset>
            </wp:positionH>
            <wp:positionV relativeFrom="paragraph">
              <wp:posOffset>48260</wp:posOffset>
            </wp:positionV>
            <wp:extent cx="1181735" cy="1176020"/>
            <wp:effectExtent l="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7"/>
                    <a:stretch>
                      <a:fillRect/>
                    </a:stretch>
                  </pic:blipFill>
                  <pic:spPr bwMode="auto">
                    <a:xfrm>
                      <a:off x="0" y="0"/>
                      <a:ext cx="1181735" cy="1176020"/>
                    </a:xfrm>
                    <a:prstGeom prst="rect">
                      <a:avLst/>
                    </a:prstGeom>
                  </pic:spPr>
                </pic:pic>
              </a:graphicData>
            </a:graphic>
          </wp:anchor>
        </w:drawing>
      </w:r>
      <w:r>
        <w:rPr>
          <w:b/>
          <w:color w:val="008B42"/>
          <w:spacing w:val="-2"/>
          <w:sz w:val="32"/>
        </w:rPr>
        <w:t>Nieuwsbulletin</w:t>
      </w:r>
    </w:p>
    <w:p w14:paraId="37313538" w14:textId="04286AEF" w:rsidR="00D24614" w:rsidRDefault="00384E92">
      <w:pPr>
        <w:spacing w:before="79"/>
        <w:ind w:right="215"/>
        <w:jc w:val="right"/>
        <w:rPr>
          <w:b/>
          <w:color w:val="008B42"/>
          <w:sz w:val="28"/>
        </w:rPr>
      </w:pPr>
      <w:r>
        <w:rPr>
          <w:b/>
          <w:color w:val="008B42"/>
          <w:sz w:val="28"/>
        </w:rPr>
        <w:t xml:space="preserve">Nr. 81, </w:t>
      </w:r>
      <w:r w:rsidR="009341B6">
        <w:rPr>
          <w:b/>
          <w:color w:val="008B42"/>
          <w:sz w:val="28"/>
        </w:rPr>
        <w:t>Januari 2026</w:t>
      </w:r>
    </w:p>
    <w:p w14:paraId="37313539" w14:textId="77777777" w:rsidR="00D24614" w:rsidRDefault="00D24614">
      <w:pPr>
        <w:spacing w:before="79"/>
        <w:ind w:right="215"/>
        <w:jc w:val="right"/>
        <w:rPr>
          <w:b/>
          <w:color w:val="008B42"/>
          <w:sz w:val="28"/>
        </w:rPr>
      </w:pPr>
    </w:p>
    <w:p w14:paraId="3731353A" w14:textId="77777777" w:rsidR="00D24614" w:rsidRDefault="00D24614">
      <w:pPr>
        <w:spacing w:before="79"/>
        <w:ind w:right="215"/>
        <w:jc w:val="right"/>
        <w:rPr>
          <w:b/>
          <w:sz w:val="32"/>
        </w:rPr>
      </w:pPr>
    </w:p>
    <w:p w14:paraId="3731353B" w14:textId="77777777" w:rsidR="00D24614" w:rsidRDefault="009341B6">
      <w:pPr>
        <w:ind w:left="6453" w:right="117"/>
        <w:jc w:val="right"/>
        <w:rPr>
          <w:b/>
          <w:color w:val="008B42"/>
          <w:sz w:val="24"/>
          <w:szCs w:val="24"/>
        </w:rPr>
      </w:pPr>
      <w:r>
        <w:rPr>
          <w:b/>
          <w:color w:val="008B42"/>
          <w:sz w:val="24"/>
          <w:szCs w:val="24"/>
        </w:rPr>
        <w:t>patroeleveld@gmail.com</w:t>
      </w:r>
    </w:p>
    <w:p w14:paraId="3731353C" w14:textId="77777777" w:rsidR="00D24614" w:rsidRDefault="00D24614">
      <w:pPr>
        <w:spacing w:line="356" w:lineRule="exact"/>
        <w:ind w:right="211"/>
        <w:jc w:val="right"/>
        <w:rPr>
          <w:b/>
          <w:sz w:val="28"/>
        </w:rPr>
      </w:pPr>
    </w:p>
    <w:p w14:paraId="3731353D" w14:textId="77777777" w:rsidR="00D24614" w:rsidRDefault="00D24614">
      <w:pPr>
        <w:pStyle w:val="Plattetekst"/>
        <w:spacing w:before="96"/>
        <w:rPr>
          <w:b/>
          <w:sz w:val="22"/>
        </w:rPr>
      </w:pPr>
    </w:p>
    <w:p w14:paraId="3731353E" w14:textId="77777777" w:rsidR="00D24614" w:rsidRDefault="009341B6">
      <w:pPr>
        <w:ind w:left="126"/>
      </w:pPr>
      <w:r>
        <w:rPr>
          <w:b/>
          <w:color w:val="00AF50"/>
        </w:rPr>
        <w:t>Website:</w:t>
      </w:r>
      <w:r>
        <w:rPr>
          <w:b/>
          <w:color w:val="00AF50"/>
          <w:spacing w:val="54"/>
        </w:rPr>
        <w:t xml:space="preserve"> </w:t>
      </w:r>
      <w:hyperlink r:id="rId8">
        <w:r>
          <w:rPr>
            <w:color w:val="00AF50"/>
            <w:spacing w:val="-2"/>
          </w:rPr>
          <w:t>www.schakenbijhsv.nl</w:t>
        </w:r>
      </w:hyperlink>
    </w:p>
    <w:p w14:paraId="3731353F" w14:textId="77777777" w:rsidR="00D24614" w:rsidRDefault="009341B6">
      <w:pPr>
        <w:spacing w:before="19"/>
        <w:ind w:left="126"/>
      </w:pPr>
      <w:r>
        <w:rPr>
          <w:color w:val="00AF50"/>
        </w:rPr>
        <w:t>Rekeningnummer</w:t>
      </w:r>
      <w:r>
        <w:rPr>
          <w:color w:val="00AF50"/>
          <w:spacing w:val="-14"/>
        </w:rPr>
        <w:t xml:space="preserve"> </w:t>
      </w:r>
      <w:r>
        <w:rPr>
          <w:color w:val="00AF50"/>
        </w:rPr>
        <w:t>NL02INGB0003317190</w:t>
      </w:r>
      <w:r>
        <w:rPr>
          <w:color w:val="00AF50"/>
          <w:spacing w:val="-9"/>
        </w:rPr>
        <w:t xml:space="preserve"> </w:t>
      </w:r>
      <w:r>
        <w:rPr>
          <w:color w:val="00AF50"/>
        </w:rPr>
        <w:t>t.n.v.</w:t>
      </w:r>
      <w:r>
        <w:rPr>
          <w:color w:val="00AF50"/>
          <w:spacing w:val="-9"/>
        </w:rPr>
        <w:t xml:space="preserve"> </w:t>
      </w:r>
      <w:r>
        <w:rPr>
          <w:color w:val="00AF50"/>
        </w:rPr>
        <w:t>Haagse</w:t>
      </w:r>
      <w:r>
        <w:rPr>
          <w:color w:val="00AF50"/>
          <w:spacing w:val="-9"/>
        </w:rPr>
        <w:t xml:space="preserve"> </w:t>
      </w:r>
      <w:r>
        <w:rPr>
          <w:color w:val="00AF50"/>
          <w:spacing w:val="-2"/>
        </w:rPr>
        <w:t>Schaakvereniging</w:t>
      </w:r>
    </w:p>
    <w:p w14:paraId="37313540" w14:textId="77777777" w:rsidR="00D24614" w:rsidRDefault="00D24614">
      <w:pPr>
        <w:pStyle w:val="Plattetekst"/>
        <w:spacing w:before="67"/>
        <w:rPr>
          <w:sz w:val="22"/>
        </w:rPr>
      </w:pPr>
    </w:p>
    <w:p w14:paraId="37313541" w14:textId="77777777" w:rsidR="00D24614" w:rsidRDefault="009341B6">
      <w:pPr>
        <w:spacing w:line="252" w:lineRule="auto"/>
        <w:ind w:left="126" w:right="5214"/>
      </w:pPr>
      <w:r>
        <w:rPr>
          <w:b/>
          <w:color w:val="00AF50"/>
        </w:rPr>
        <w:t>Wedstrijdleider</w:t>
      </w:r>
      <w:r>
        <w:rPr>
          <w:b/>
          <w:color w:val="00AF50"/>
          <w:spacing w:val="-6"/>
        </w:rPr>
        <w:t xml:space="preserve"> </w:t>
      </w:r>
      <w:r>
        <w:rPr>
          <w:b/>
          <w:color w:val="00AF50"/>
        </w:rPr>
        <w:t>intern:</w:t>
      </w:r>
      <w:r>
        <w:rPr>
          <w:b/>
          <w:color w:val="00AF50"/>
          <w:spacing w:val="-7"/>
        </w:rPr>
        <w:t xml:space="preserve"> </w:t>
      </w:r>
      <w:r>
        <w:rPr>
          <w:color w:val="00AF50"/>
        </w:rPr>
        <w:t>Aad</w:t>
      </w:r>
      <w:r>
        <w:rPr>
          <w:color w:val="00AF50"/>
          <w:spacing w:val="-6"/>
        </w:rPr>
        <w:t xml:space="preserve"> </w:t>
      </w:r>
      <w:r>
        <w:rPr>
          <w:color w:val="00AF50"/>
        </w:rPr>
        <w:t>van</w:t>
      </w:r>
      <w:r>
        <w:rPr>
          <w:color w:val="00AF50"/>
          <w:spacing w:val="-6"/>
        </w:rPr>
        <w:t xml:space="preserve"> </w:t>
      </w:r>
      <w:r>
        <w:rPr>
          <w:color w:val="00AF50"/>
        </w:rPr>
        <w:t>der</w:t>
      </w:r>
      <w:r>
        <w:rPr>
          <w:color w:val="00AF50"/>
          <w:spacing w:val="-7"/>
        </w:rPr>
        <w:t xml:space="preserve"> </w:t>
      </w:r>
      <w:r>
        <w:rPr>
          <w:color w:val="00AF50"/>
        </w:rPr>
        <w:t>Sluijs Tel.: 06-42316141</w:t>
      </w:r>
    </w:p>
    <w:p w14:paraId="37313542" w14:textId="77777777" w:rsidR="00D24614" w:rsidRDefault="009341B6">
      <w:pPr>
        <w:spacing w:line="297" w:lineRule="exact"/>
        <w:ind w:left="126"/>
      </w:pPr>
      <w:r>
        <w:rPr>
          <w:color w:val="00AF50"/>
        </w:rPr>
        <w:t>e-mail:</w:t>
      </w:r>
      <w:r>
        <w:rPr>
          <w:color w:val="00AF50"/>
          <w:spacing w:val="-5"/>
        </w:rPr>
        <w:t xml:space="preserve"> </w:t>
      </w:r>
      <w:hyperlink r:id="rId9">
        <w:r>
          <w:rPr>
            <w:color w:val="00AF50"/>
            <w:spacing w:val="-2"/>
          </w:rPr>
          <w:t>aadvandersluijs@outlook.com</w:t>
        </w:r>
      </w:hyperlink>
    </w:p>
    <w:p w14:paraId="37313543" w14:textId="77777777" w:rsidR="00D24614" w:rsidRDefault="00D24614">
      <w:pPr>
        <w:pStyle w:val="Plattetekst"/>
        <w:spacing w:before="69"/>
        <w:rPr>
          <w:sz w:val="22"/>
        </w:rPr>
      </w:pPr>
    </w:p>
    <w:p w14:paraId="37313544" w14:textId="77777777" w:rsidR="00D24614" w:rsidRDefault="009341B6">
      <w:pPr>
        <w:pStyle w:val="Plattetekst"/>
        <w:ind w:left="150" w:hanging="10"/>
        <w:rPr>
          <w:color w:val="00AF50"/>
        </w:rPr>
      </w:pPr>
      <w:r>
        <w:rPr>
          <w:color w:val="00AF50"/>
        </w:rPr>
        <w:t xml:space="preserve">Geachte lezers van dit nieuwsbulletin, </w:t>
      </w:r>
    </w:p>
    <w:p w14:paraId="37313545" w14:textId="77777777" w:rsidR="00D24614" w:rsidRDefault="00D24614">
      <w:pPr>
        <w:pStyle w:val="Plattetekst"/>
        <w:ind w:left="150" w:hanging="10"/>
        <w:rPr>
          <w:color w:val="00AF50"/>
        </w:rPr>
      </w:pPr>
    </w:p>
    <w:p w14:paraId="37313547" w14:textId="46C8655C" w:rsidR="00D24614" w:rsidRDefault="00384E92">
      <w:pPr>
        <w:pStyle w:val="Plattetekst"/>
        <w:ind w:left="150" w:hanging="10"/>
        <w:rPr>
          <w:color w:val="00AF50"/>
        </w:rPr>
      </w:pPr>
      <w:r>
        <w:rPr>
          <w:color w:val="00AF50"/>
        </w:rPr>
        <w:t>A</w:t>
      </w:r>
      <w:r w:rsidR="009341B6">
        <w:rPr>
          <w:color w:val="00AF50"/>
        </w:rPr>
        <w:t xml:space="preserve">llereerst wens ik jullie allen een gezegend </w:t>
      </w:r>
      <w:r w:rsidR="009341B6">
        <w:rPr>
          <w:color w:val="00AF50"/>
        </w:rPr>
        <w:t>nieuwjaar en voor 2026 de beste wensen erbij.</w:t>
      </w:r>
    </w:p>
    <w:p w14:paraId="37313548" w14:textId="77777777" w:rsidR="00D24614" w:rsidRDefault="00D24614">
      <w:pPr>
        <w:pStyle w:val="Plattetekst"/>
        <w:ind w:left="150" w:hanging="10"/>
        <w:rPr>
          <w:color w:val="00AF50"/>
        </w:rPr>
      </w:pPr>
    </w:p>
    <w:p w14:paraId="37313549" w14:textId="10E55E87" w:rsidR="00D24614" w:rsidRDefault="009341B6">
      <w:pPr>
        <w:pStyle w:val="Plattetekst"/>
        <w:ind w:left="150" w:hanging="10"/>
        <w:rPr>
          <w:color w:val="00AF50"/>
        </w:rPr>
      </w:pPr>
      <w:r>
        <w:rPr>
          <w:color w:val="00AF50"/>
        </w:rPr>
        <w:t>Het is een tijd geleden dat er een oplage is geweest, dat komt mede door</w:t>
      </w:r>
      <w:r>
        <w:rPr>
          <w:color w:val="00AF50"/>
        </w:rPr>
        <w:t>dat</w:t>
      </w:r>
    </w:p>
    <w:p w14:paraId="3731354A" w14:textId="77777777" w:rsidR="00D24614" w:rsidRDefault="009341B6">
      <w:pPr>
        <w:pStyle w:val="Plattetekst"/>
        <w:ind w:left="150" w:hanging="10"/>
        <w:rPr>
          <w:color w:val="00AF50"/>
        </w:rPr>
      </w:pPr>
      <w:r>
        <w:rPr>
          <w:color w:val="00AF50"/>
        </w:rPr>
        <w:t>het een vrij bijzondere en ook drukke periode was. De toernooien waren leuk</w:t>
      </w:r>
    </w:p>
    <w:p w14:paraId="3731354B" w14:textId="77777777" w:rsidR="00D24614" w:rsidRDefault="009341B6">
      <w:pPr>
        <w:pStyle w:val="Plattetekst"/>
        <w:ind w:left="150" w:hanging="10"/>
        <w:rPr>
          <w:color w:val="00AF50"/>
        </w:rPr>
      </w:pPr>
      <w:r>
        <w:rPr>
          <w:color w:val="00AF50"/>
        </w:rPr>
        <w:t>en er werd natuurlijk weer lekker goed geschaakt.</w:t>
      </w:r>
    </w:p>
    <w:p w14:paraId="3731354C" w14:textId="19C4D781" w:rsidR="00D24614" w:rsidRDefault="009341B6">
      <w:pPr>
        <w:pStyle w:val="Plattetekst"/>
        <w:ind w:left="150" w:hanging="10"/>
        <w:rPr>
          <w:color w:val="00AF50"/>
        </w:rPr>
      </w:pPr>
      <w:r>
        <w:rPr>
          <w:color w:val="00AF50"/>
        </w:rPr>
        <w:t xml:space="preserve">Het zou mijn bedoeling zijn om de </w:t>
      </w:r>
      <w:r w:rsidR="00384E92">
        <w:rPr>
          <w:color w:val="00AF50"/>
        </w:rPr>
        <w:t>d</w:t>
      </w:r>
      <w:r>
        <w:rPr>
          <w:color w:val="00AF50"/>
        </w:rPr>
        <w:t>ecember uitgave niet te lang uit te stellen….</w:t>
      </w:r>
    </w:p>
    <w:p w14:paraId="3731354D" w14:textId="77777777" w:rsidR="00D24614" w:rsidRDefault="009341B6">
      <w:pPr>
        <w:pStyle w:val="Plattetekst"/>
        <w:ind w:left="150" w:hanging="10"/>
        <w:rPr>
          <w:color w:val="00AF50"/>
        </w:rPr>
      </w:pPr>
      <w:r>
        <w:rPr>
          <w:color w:val="00AF50"/>
        </w:rPr>
        <w:t xml:space="preserve">Aftellen kan niet meer , ach … Het idee dus, het idee om het nieuwsbulletin op te stellen, daarover heb ik er wel wat en ga daardoor proberen om meer inhoud toe te voegen aan het bulletin. </w:t>
      </w:r>
    </w:p>
    <w:p w14:paraId="3731354E" w14:textId="77777777" w:rsidR="00D24614" w:rsidRDefault="009341B6">
      <w:pPr>
        <w:pStyle w:val="Plattetekst"/>
        <w:ind w:left="150" w:hanging="10"/>
        <w:rPr>
          <w:color w:val="00AF50"/>
        </w:rPr>
      </w:pPr>
      <w:r>
        <w:rPr>
          <w:color w:val="00AF50"/>
        </w:rPr>
        <w:t xml:space="preserve">Er werden inderdaad altijd mooie foto’s gemaakt, en nu onze keuken momenteel </w:t>
      </w:r>
    </w:p>
    <w:p w14:paraId="3731354F" w14:textId="77777777" w:rsidR="00D24614" w:rsidRDefault="009341B6">
      <w:pPr>
        <w:pStyle w:val="Plattetekst"/>
        <w:ind w:left="150" w:hanging="10"/>
        <w:rPr>
          <w:color w:val="00AF50"/>
        </w:rPr>
      </w:pPr>
      <w:r>
        <w:rPr>
          <w:color w:val="00AF50"/>
        </w:rPr>
        <w:t>door mijzelf gebruikt wordt is het voor mij nu lastig om iets aan foto’s te doen…</w:t>
      </w:r>
    </w:p>
    <w:p w14:paraId="37313550" w14:textId="77777777" w:rsidR="00D24614" w:rsidRDefault="009341B6">
      <w:pPr>
        <w:pStyle w:val="Plattetekst"/>
        <w:ind w:left="150" w:hanging="10"/>
        <w:rPr>
          <w:color w:val="00AF50"/>
        </w:rPr>
      </w:pPr>
      <w:r>
        <w:rPr>
          <w:color w:val="00AF50"/>
        </w:rPr>
        <w:t xml:space="preserve">Ik hoef niet veel namen te noemen, maar ik weet dat Hans Coenders ook regelmatig </w:t>
      </w:r>
    </w:p>
    <w:p w14:paraId="37313551" w14:textId="77777777" w:rsidR="00D24614" w:rsidRDefault="009341B6">
      <w:pPr>
        <w:pStyle w:val="Plattetekst"/>
        <w:ind w:left="150" w:hanging="10"/>
        <w:rPr>
          <w:color w:val="00AF50"/>
        </w:rPr>
      </w:pPr>
      <w:r>
        <w:rPr>
          <w:color w:val="00AF50"/>
        </w:rPr>
        <w:t>foto’s maakte, en zou graag willen weten hoe hij dit heeft ervaren.</w:t>
      </w:r>
    </w:p>
    <w:p w14:paraId="37313552" w14:textId="77777777" w:rsidR="00D24614" w:rsidRDefault="009341B6">
      <w:pPr>
        <w:pStyle w:val="Plattetekst"/>
        <w:ind w:left="150" w:hanging="10"/>
        <w:rPr>
          <w:color w:val="00AF50"/>
        </w:rPr>
      </w:pPr>
      <w:r>
        <w:rPr>
          <w:color w:val="00AF50"/>
        </w:rPr>
        <w:t>Ik zou graag foto’s willen maken, maar de fotograaf rol die opgevuld moet worden</w:t>
      </w:r>
    </w:p>
    <w:p w14:paraId="37313553" w14:textId="77777777" w:rsidR="00D24614" w:rsidRDefault="009341B6">
      <w:pPr>
        <w:pStyle w:val="Plattetekst"/>
        <w:ind w:left="150" w:hanging="10"/>
        <w:rPr>
          <w:color w:val="00AF50"/>
        </w:rPr>
      </w:pPr>
      <w:r>
        <w:rPr>
          <w:color w:val="00AF50"/>
        </w:rPr>
        <w:t>zal het mede mogelijk maken om het werk ook meer aan te vullen met beelden.</w:t>
      </w:r>
    </w:p>
    <w:p w14:paraId="37313554" w14:textId="77777777" w:rsidR="00D24614" w:rsidRDefault="00D24614">
      <w:pPr>
        <w:pStyle w:val="Plattetekst"/>
        <w:ind w:left="150" w:hanging="10"/>
        <w:rPr>
          <w:color w:val="00AF50"/>
        </w:rPr>
      </w:pPr>
    </w:p>
    <w:p w14:paraId="37313555" w14:textId="77777777" w:rsidR="00D24614" w:rsidRDefault="009341B6">
      <w:pPr>
        <w:pStyle w:val="Plattetekst"/>
        <w:ind w:left="150" w:hanging="10"/>
        <w:rPr>
          <w:color w:val="00AF50"/>
        </w:rPr>
      </w:pPr>
      <w:r>
        <w:rPr>
          <w:color w:val="00AF50"/>
        </w:rPr>
        <w:t>Daarom moeten wij voor het nieuwe jaar gaan proberen om hieraan te werken zodat</w:t>
      </w:r>
    </w:p>
    <w:p w14:paraId="37313556" w14:textId="77777777" w:rsidR="00D24614" w:rsidRDefault="009341B6">
      <w:pPr>
        <w:pStyle w:val="Plattetekst"/>
        <w:ind w:left="150" w:hanging="10"/>
        <w:rPr>
          <w:color w:val="00AF50"/>
        </w:rPr>
      </w:pPr>
      <w:r>
        <w:rPr>
          <w:color w:val="00AF50"/>
        </w:rPr>
        <w:t>we de uitgave van het nieuwsbulletin nog leuker kunnen maken.</w:t>
      </w:r>
    </w:p>
    <w:p w14:paraId="37313557" w14:textId="77777777" w:rsidR="00D24614" w:rsidRDefault="009341B6">
      <w:pPr>
        <w:pStyle w:val="Plattetekst"/>
        <w:ind w:left="150" w:hanging="10"/>
        <w:rPr>
          <w:color w:val="00AF50"/>
        </w:rPr>
      </w:pPr>
      <w:r>
        <w:rPr>
          <w:color w:val="00AF50"/>
        </w:rPr>
        <w:t>Ik heb veel informatie die ik wil delen voor dit bulletin, zoals partijen van Willem Hessels, die menig mens en schaakliefhebber echt wel zal waarderen. Ik zal nu dus niet met aankondiging alles archiveren, maar hou het op de eenvoudige slag om het nieuwsbulletin</w:t>
      </w:r>
    </w:p>
    <w:p w14:paraId="37313558" w14:textId="77777777" w:rsidR="00D24614" w:rsidRDefault="009341B6">
      <w:pPr>
        <w:pStyle w:val="Plattetekst"/>
        <w:ind w:left="150" w:hanging="10"/>
        <w:rPr>
          <w:color w:val="00AF50"/>
        </w:rPr>
      </w:pPr>
      <w:r>
        <w:rPr>
          <w:color w:val="00AF50"/>
        </w:rPr>
        <w:t xml:space="preserve">aan te bieden. Enige leden snappen waarschijnlijk ook wel waarom dit soort dingen zijn uitgesteld, ik heb er zelf dan ook naar uitgekeken om Willem zijn partijen in het Bulletin te zetten. </w:t>
      </w:r>
    </w:p>
    <w:p w14:paraId="37313559" w14:textId="77777777" w:rsidR="00D24614" w:rsidRDefault="00D24614">
      <w:pPr>
        <w:pStyle w:val="Plattetekst"/>
        <w:ind w:left="150" w:hanging="10"/>
      </w:pPr>
    </w:p>
    <w:p w14:paraId="3731355B" w14:textId="77777777" w:rsidR="00D24614" w:rsidRDefault="009341B6">
      <w:pPr>
        <w:pStyle w:val="Plattetekst"/>
        <w:ind w:left="150" w:hanging="10"/>
        <w:rPr>
          <w:color w:val="00AF50"/>
        </w:rPr>
      </w:pPr>
      <w:r>
        <w:rPr>
          <w:color w:val="00AF50"/>
        </w:rPr>
        <w:t xml:space="preserve">Onze schaakteams weten goed mee te spelen en zijn ook al goed met de tijd mee als het </w:t>
      </w:r>
      <w:r>
        <w:rPr>
          <w:color w:val="00AF50"/>
        </w:rPr>
        <w:lastRenderedPageBreak/>
        <w:t>om computerschaak gaat en internet schaken.</w:t>
      </w:r>
    </w:p>
    <w:p w14:paraId="3731355C" w14:textId="77777777" w:rsidR="00D24614" w:rsidRDefault="009341B6">
      <w:pPr>
        <w:pStyle w:val="Plattetekst"/>
        <w:ind w:left="150" w:hanging="10"/>
        <w:rPr>
          <w:color w:val="00AF50"/>
        </w:rPr>
      </w:pPr>
      <w:r>
        <w:rPr>
          <w:color w:val="00AF50"/>
        </w:rPr>
        <w:t>Bijna iedereen speelt wel via internet ook partijen, en dat is ook leuk natuurlijk en heel handig dus. Ook wil ik ook iedereen hartelijk bedanken voor zijn inzet op zowel de clubavonden, en voor onze uitwedstrijden.</w:t>
      </w:r>
    </w:p>
    <w:p w14:paraId="3731355D" w14:textId="56617103" w:rsidR="00D24614" w:rsidRDefault="009341B6">
      <w:pPr>
        <w:pStyle w:val="Plattetekst"/>
        <w:ind w:left="150" w:hanging="10"/>
        <w:rPr>
          <w:color w:val="00AF50"/>
        </w:rPr>
      </w:pPr>
      <w:r>
        <w:rPr>
          <w:color w:val="00AF50"/>
        </w:rPr>
        <w:t>Het is dus ook een hele eer om dit te mogen schrijven en zal dit bulletin ook niet verder willen veranderen momenteel, maar orgineel houden en iet</w:t>
      </w:r>
      <w:r w:rsidR="0029621F">
        <w:rPr>
          <w:color w:val="00AF50"/>
        </w:rPr>
        <w:t>s</w:t>
      </w:r>
      <w:r>
        <w:rPr>
          <w:color w:val="00AF50"/>
        </w:rPr>
        <w:t>wat formeel.</w:t>
      </w:r>
    </w:p>
    <w:p w14:paraId="3731355E" w14:textId="77777777" w:rsidR="00D24614" w:rsidRDefault="00D24614">
      <w:pPr>
        <w:pStyle w:val="Plattetekst"/>
        <w:ind w:left="150" w:hanging="10"/>
        <w:rPr>
          <w:color w:val="00AF50"/>
        </w:rPr>
      </w:pPr>
    </w:p>
    <w:p w14:paraId="3731355F" w14:textId="77777777" w:rsidR="00D24614" w:rsidRDefault="009341B6">
      <w:pPr>
        <w:pStyle w:val="Plattetekst"/>
        <w:ind w:left="150" w:hanging="10"/>
        <w:rPr>
          <w:color w:val="00AF50"/>
        </w:rPr>
      </w:pPr>
      <w:r>
        <w:rPr>
          <w:color w:val="00AF50"/>
        </w:rPr>
        <w:t>Mede door jullie inzet bij ons op de clubavonden vind ik dat jullie de vereniging op schaaktechnisch gebied hebben weten te laten leven en om over te schrijven.</w:t>
      </w:r>
    </w:p>
    <w:p w14:paraId="37313560" w14:textId="77777777" w:rsidR="00D24614" w:rsidRDefault="009341B6">
      <w:pPr>
        <w:pStyle w:val="Plattetekst"/>
        <w:ind w:left="150" w:hanging="10"/>
        <w:rPr>
          <w:color w:val="00AF50"/>
        </w:rPr>
      </w:pPr>
      <w:r>
        <w:rPr>
          <w:color w:val="00AF50"/>
        </w:rPr>
        <w:t>Gelukkig zijn het onze herinneringen die hier staan in dit bulletin en ik vind dat eerwaardig.</w:t>
      </w:r>
    </w:p>
    <w:p w14:paraId="37313561" w14:textId="77777777" w:rsidR="00D24614" w:rsidRDefault="00D24614">
      <w:pPr>
        <w:pStyle w:val="Plattetekst"/>
        <w:ind w:left="150" w:hanging="10"/>
        <w:rPr>
          <w:color w:val="00AF50"/>
        </w:rPr>
      </w:pPr>
    </w:p>
    <w:p w14:paraId="37313562" w14:textId="2F7BC721" w:rsidR="00D24614" w:rsidRDefault="009341B6">
      <w:pPr>
        <w:pStyle w:val="Plattetekst"/>
        <w:ind w:left="150" w:hanging="10"/>
        <w:rPr>
          <w:color w:val="00AF50"/>
        </w:rPr>
      </w:pPr>
      <w:r>
        <w:rPr>
          <w:color w:val="00AF50"/>
        </w:rPr>
        <w:t xml:space="preserve">Ook wil ik </w:t>
      </w:r>
      <w:r w:rsidR="0029621F">
        <w:rPr>
          <w:color w:val="00AF50"/>
        </w:rPr>
        <w:t>hierbij</w:t>
      </w:r>
      <w:r>
        <w:rPr>
          <w:color w:val="00AF50"/>
        </w:rPr>
        <w:t xml:space="preserve"> Hans de Haan en ons hele team bedanken voor hun sterke partijen,</w:t>
      </w:r>
    </w:p>
    <w:p w14:paraId="37313563" w14:textId="77777777" w:rsidR="00D24614" w:rsidRDefault="009341B6">
      <w:pPr>
        <w:pStyle w:val="Plattetekst"/>
        <w:ind w:left="150" w:hanging="10"/>
        <w:rPr>
          <w:color w:val="00AF50"/>
        </w:rPr>
      </w:pPr>
      <w:r>
        <w:rPr>
          <w:color w:val="00AF50"/>
        </w:rPr>
        <w:t>waardoor er regelmatig gewonnen werd, waaronder krakers van wedstrijden wederom.</w:t>
      </w:r>
    </w:p>
    <w:p w14:paraId="37313564" w14:textId="77777777" w:rsidR="00D24614" w:rsidRDefault="009341B6">
      <w:pPr>
        <w:pStyle w:val="Plattetekst"/>
        <w:ind w:left="150" w:hanging="10"/>
        <w:rPr>
          <w:color w:val="00AF50"/>
        </w:rPr>
      </w:pPr>
      <w:r>
        <w:rPr>
          <w:color w:val="00AF50"/>
        </w:rPr>
        <w:t>“Die discussie ging toch altijd over praten en iets zeggen….” En dat kan ons team ten zeerste wellicht gebruiken. “En of er theorie bestaat over praten over schaken?, Wie zal ‘t zegge”.</w:t>
      </w:r>
    </w:p>
    <w:p w14:paraId="37313565" w14:textId="77777777" w:rsidR="00D24614" w:rsidRDefault="00D24614">
      <w:pPr>
        <w:pStyle w:val="Plattetekst"/>
        <w:ind w:left="150" w:hanging="10"/>
        <w:rPr>
          <w:color w:val="00AF50"/>
        </w:rPr>
      </w:pPr>
    </w:p>
    <w:p w14:paraId="37313566" w14:textId="3548AD96" w:rsidR="00D24614" w:rsidRDefault="009341B6">
      <w:pPr>
        <w:pStyle w:val="Plattetekst"/>
        <w:ind w:left="150" w:hanging="10"/>
        <w:rPr>
          <w:color w:val="00AF50"/>
        </w:rPr>
      </w:pPr>
      <w:r>
        <w:rPr>
          <w:color w:val="00AF50"/>
        </w:rPr>
        <w:t>Wij hebben feest staan op de planning voor 2026, het club jubileum, wat zeker als Nederlandse en oer authentiek</w:t>
      </w:r>
      <w:r w:rsidR="004D5AFF">
        <w:rPr>
          <w:color w:val="00AF50"/>
        </w:rPr>
        <w:t>e</w:t>
      </w:r>
      <w:r>
        <w:rPr>
          <w:color w:val="00AF50"/>
        </w:rPr>
        <w:t xml:space="preserve"> Haagse schaakvereniging een unieke gebeurtenis is.</w:t>
      </w:r>
    </w:p>
    <w:p w14:paraId="37313567" w14:textId="77777777" w:rsidR="00D24614" w:rsidRDefault="009341B6">
      <w:pPr>
        <w:pStyle w:val="Plattetekst"/>
        <w:ind w:left="150" w:hanging="10"/>
        <w:rPr>
          <w:color w:val="00AF50"/>
        </w:rPr>
      </w:pPr>
      <w:r>
        <w:rPr>
          <w:color w:val="00AF50"/>
        </w:rPr>
        <w:t>HSV betekent dan ook letterlijk Haagse schaakvereniging, en dat is o</w:t>
      </w:r>
      <w:r>
        <w:rPr>
          <w:color w:val="00AF50"/>
        </w:rPr>
        <w:t>a</w:t>
      </w:r>
      <w:r>
        <w:rPr>
          <w:color w:val="00AF50"/>
        </w:rPr>
        <w:t>h</w:t>
      </w:r>
      <w:r>
        <w:rPr>
          <w:color w:val="00AF50"/>
        </w:rPr>
        <w:t>k een eer om te moguh draguh. Wij leden van HSV schaakvereniging, kunnen niet met een voetbalclub worden vergeleken, alleen spelen wij met schaken bijvoorbeeld op meer velden tegelijk,</w:t>
      </w:r>
    </w:p>
    <w:p w14:paraId="37313568" w14:textId="77777777" w:rsidR="00D24614" w:rsidRDefault="009341B6">
      <w:pPr>
        <w:pStyle w:val="Plattetekst"/>
        <w:ind w:left="150" w:hanging="10"/>
        <w:rPr>
          <w:color w:val="00AF50"/>
        </w:rPr>
      </w:pPr>
      <w:r>
        <w:rPr>
          <w:color w:val="00AF50"/>
        </w:rPr>
        <w:t xml:space="preserve">wel 64 velden bij schaken, en met onze reserves opgeteld zouden wij met ons team ook best een balletje er in kunnen koppen. En een goede coach zouden wij ook nog hebben als aanvulling… Maar goed, het honderd jarig bestaan van de Haagse Schaakvereniging </w:t>
      </w:r>
    </w:p>
    <w:p w14:paraId="37313569" w14:textId="251D386C" w:rsidR="00D24614" w:rsidRDefault="009341B6">
      <w:pPr>
        <w:pStyle w:val="Plattetekst"/>
        <w:ind w:left="150" w:hanging="10"/>
        <w:rPr>
          <w:color w:val="00AF50"/>
        </w:rPr>
      </w:pPr>
      <w:r>
        <w:rPr>
          <w:color w:val="00AF50"/>
        </w:rPr>
        <w:t>zal dus over een paar maanden behaald gaan worden, waardoor er een feestje gevier</w:t>
      </w:r>
      <w:r w:rsidR="003E0CFD">
        <w:rPr>
          <w:color w:val="00AF50"/>
        </w:rPr>
        <w:t>d</w:t>
      </w:r>
      <w:r>
        <w:rPr>
          <w:color w:val="00AF50"/>
        </w:rPr>
        <w:t xml:space="preserve"> gaat worden, en wellicht zal er worden geschaakt ook.</w:t>
      </w:r>
    </w:p>
    <w:p w14:paraId="3731356A" w14:textId="77777777" w:rsidR="00D24614" w:rsidRDefault="00D24614">
      <w:pPr>
        <w:pStyle w:val="Plattetekst"/>
        <w:ind w:left="150" w:hanging="10"/>
        <w:rPr>
          <w:color w:val="00AF50"/>
        </w:rPr>
      </w:pPr>
    </w:p>
    <w:p w14:paraId="3731356B" w14:textId="77777777" w:rsidR="00D24614" w:rsidRDefault="009341B6">
      <w:pPr>
        <w:pStyle w:val="Plattetekst"/>
        <w:ind w:left="150" w:hanging="10"/>
        <w:rPr>
          <w:color w:val="00AF50"/>
        </w:rPr>
      </w:pPr>
      <w:r>
        <w:rPr>
          <w:color w:val="00AF50"/>
        </w:rPr>
        <w:t xml:space="preserve">Het nieuwe jaar zit dus vol mijlpalen die er te behalen vallen en wij zullen die dan tegemoet moeten zien komen. Ik wens iedereen die hier aan wil bijdragen alvast veel succes toe. </w:t>
      </w:r>
    </w:p>
    <w:p w14:paraId="3731356C" w14:textId="77777777" w:rsidR="00D24614" w:rsidRDefault="00D24614">
      <w:pPr>
        <w:pStyle w:val="Plattetekst"/>
        <w:ind w:left="150" w:hanging="10"/>
        <w:rPr>
          <w:color w:val="00AF50"/>
        </w:rPr>
      </w:pPr>
    </w:p>
    <w:p w14:paraId="3731356D" w14:textId="77777777" w:rsidR="00D24614" w:rsidRDefault="009341B6">
      <w:pPr>
        <w:pStyle w:val="Plattetekst"/>
        <w:ind w:left="150" w:hanging="10"/>
        <w:rPr>
          <w:color w:val="00AF50"/>
        </w:rPr>
      </w:pPr>
      <w:r>
        <w:rPr>
          <w:color w:val="00AF50"/>
        </w:rPr>
        <w:t>Hier onder volgt er dus een reeks van inzendingen van ingezonden partijen en mooie stukjes die daarbij horen.</w:t>
      </w:r>
    </w:p>
    <w:p w14:paraId="3731356E" w14:textId="77777777" w:rsidR="00D24614" w:rsidRDefault="00D24614">
      <w:pPr>
        <w:pStyle w:val="Plattetekst"/>
        <w:ind w:left="150" w:hanging="10"/>
        <w:rPr>
          <w:color w:val="00AF50"/>
        </w:rPr>
      </w:pPr>
    </w:p>
    <w:p w14:paraId="3731356F" w14:textId="77777777" w:rsidR="00D24614" w:rsidRDefault="009341B6">
      <w:pPr>
        <w:pStyle w:val="Plattetekst"/>
        <w:ind w:left="150" w:hanging="10"/>
        <w:rPr>
          <w:color w:val="00AF50"/>
        </w:rPr>
      </w:pPr>
      <w:r>
        <w:rPr>
          <w:color w:val="00AF50"/>
        </w:rPr>
        <w:t>En dan begin ik met Willem Hessels, die ooit een partij gespeeld heeft OHB, (over het bord), samen met Hans Böhm. En die inzending had ik dus al veel eerder willen plaatsen helaas en nietsvermoedend best lang uitgesteld.</w:t>
      </w:r>
    </w:p>
    <w:p w14:paraId="37313570" w14:textId="77777777" w:rsidR="00D24614" w:rsidRDefault="00D24614">
      <w:pPr>
        <w:pStyle w:val="Plattetekst"/>
        <w:ind w:left="150" w:hanging="10"/>
        <w:rPr>
          <w:color w:val="00AF50"/>
        </w:rPr>
      </w:pPr>
    </w:p>
    <w:p w14:paraId="37313571" w14:textId="0F94F443" w:rsidR="00D24614" w:rsidRDefault="009341B6">
      <w:pPr>
        <w:pStyle w:val="Plattetekst"/>
        <w:ind w:left="150" w:hanging="10"/>
        <w:rPr>
          <w:color w:val="00AF50"/>
        </w:rPr>
      </w:pPr>
      <w:r>
        <w:rPr>
          <w:color w:val="00AF50"/>
        </w:rPr>
        <w:t xml:space="preserve">Ik zelf heb de partij bekeken met nieuwe technologie en kon daaruit al gelijk duidelijk </w:t>
      </w:r>
      <w:r>
        <w:rPr>
          <w:color w:val="00AF50"/>
        </w:rPr>
        <w:t>Willem herkennen als speler in goede schaakvorm.</w:t>
      </w:r>
    </w:p>
    <w:p w14:paraId="37313572" w14:textId="77777777" w:rsidR="00D24614" w:rsidRDefault="00D24614">
      <w:pPr>
        <w:pStyle w:val="Plattetekst"/>
        <w:ind w:left="150" w:hanging="10"/>
        <w:rPr>
          <w:color w:val="00AF50"/>
        </w:rPr>
      </w:pPr>
    </w:p>
    <w:p w14:paraId="37313573" w14:textId="77777777" w:rsidR="00D24614" w:rsidRDefault="00D24614">
      <w:pPr>
        <w:pStyle w:val="Plattetekst"/>
        <w:ind w:left="150" w:hanging="10"/>
        <w:rPr>
          <w:color w:val="00AF50"/>
        </w:rPr>
      </w:pPr>
    </w:p>
    <w:p w14:paraId="406EFC44" w14:textId="77777777" w:rsidR="003E0CFD" w:rsidRDefault="003E0CFD">
      <w:pPr>
        <w:pStyle w:val="Plattetekst"/>
        <w:ind w:left="150" w:hanging="10"/>
        <w:rPr>
          <w:color w:val="00AF50"/>
        </w:rPr>
      </w:pPr>
    </w:p>
    <w:p w14:paraId="6A349845" w14:textId="77777777" w:rsidR="003E0CFD" w:rsidRDefault="003E0CFD">
      <w:pPr>
        <w:pStyle w:val="Plattetekst"/>
        <w:ind w:left="150" w:hanging="10"/>
        <w:rPr>
          <w:color w:val="00AF50"/>
        </w:rPr>
      </w:pPr>
    </w:p>
    <w:p w14:paraId="37313574" w14:textId="7CD09D6F" w:rsidR="00D24614" w:rsidRDefault="009341B6">
      <w:pPr>
        <w:pStyle w:val="Plattetekst"/>
        <w:ind w:left="150" w:hanging="10"/>
        <w:rPr>
          <w:color w:val="00AF50"/>
        </w:rPr>
      </w:pPr>
      <w:r>
        <w:rPr>
          <w:color w:val="00AF50"/>
        </w:rPr>
        <w:t xml:space="preserve"> Partij Willem Hessels.</w:t>
      </w:r>
    </w:p>
    <w:p w14:paraId="37313575" w14:textId="77777777" w:rsidR="00D24614" w:rsidRDefault="00D24614">
      <w:pPr>
        <w:pStyle w:val="Plattetekst"/>
        <w:ind w:left="150" w:hanging="10"/>
        <w:rPr>
          <w:color w:val="00AF50"/>
        </w:rPr>
      </w:pPr>
    </w:p>
    <w:p w14:paraId="37313576" w14:textId="77777777" w:rsidR="00D24614" w:rsidRDefault="009341B6">
      <w:pPr>
        <w:pStyle w:val="Plattetekst"/>
        <w:ind w:left="150" w:hanging="10"/>
        <w:rPr>
          <w:color w:val="00AF50"/>
        </w:rPr>
      </w:pPr>
      <w:r>
        <w:rPr>
          <w:color w:val="00AF50"/>
        </w:rPr>
        <w:t>19 februari 2011, Hans Böhm speelt wit, Willem krijgt zwart.</w:t>
      </w:r>
    </w:p>
    <w:p w14:paraId="37313577" w14:textId="77777777" w:rsidR="00D24614" w:rsidRDefault="00D24614">
      <w:pPr>
        <w:pStyle w:val="Plattetekst"/>
        <w:ind w:left="150" w:hanging="10"/>
        <w:rPr>
          <w:color w:val="00AF50"/>
        </w:rPr>
      </w:pPr>
    </w:p>
    <w:p w14:paraId="37313578" w14:textId="77777777" w:rsidR="00D24614" w:rsidRDefault="009341B6">
      <w:pPr>
        <w:pStyle w:val="Plattetekst"/>
        <w:ind w:left="150" w:hanging="10"/>
        <w:rPr>
          <w:color w:val="00AF50"/>
        </w:rPr>
      </w:pPr>
      <w:r>
        <w:rPr>
          <w:noProof/>
          <w:color w:val="00AF50"/>
        </w:rPr>
        <w:drawing>
          <wp:anchor distT="0" distB="0" distL="0" distR="0" simplePos="0" relativeHeight="251658241" behindDoc="0" locked="0" layoutInCell="0" allowOverlap="1" wp14:anchorId="373135E4" wp14:editId="373135E5">
            <wp:simplePos x="0" y="0"/>
            <wp:positionH relativeFrom="column">
              <wp:posOffset>1504315</wp:posOffset>
            </wp:positionH>
            <wp:positionV relativeFrom="paragraph">
              <wp:posOffset>187325</wp:posOffset>
            </wp:positionV>
            <wp:extent cx="2543175" cy="2299970"/>
            <wp:effectExtent l="0" t="0" r="0" b="0"/>
            <wp:wrapSquare wrapText="largest"/>
            <wp:docPr id="2"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pic:cNvPicPr>
                      <a:picLocks noChangeAspect="1" noChangeArrowheads="1"/>
                    </pic:cNvPicPr>
                  </pic:nvPicPr>
                  <pic:blipFill>
                    <a:blip r:embed="rId10"/>
                    <a:stretch>
                      <a:fillRect/>
                    </a:stretch>
                  </pic:blipFill>
                  <pic:spPr bwMode="auto">
                    <a:xfrm>
                      <a:off x="0" y="0"/>
                      <a:ext cx="2543175" cy="2299970"/>
                    </a:xfrm>
                    <a:prstGeom prst="rect">
                      <a:avLst/>
                    </a:prstGeom>
                  </pic:spPr>
                </pic:pic>
              </a:graphicData>
            </a:graphic>
          </wp:anchor>
        </w:drawing>
      </w:r>
    </w:p>
    <w:p w14:paraId="37313579" w14:textId="77777777" w:rsidR="00D24614" w:rsidRDefault="00D24614">
      <w:pPr>
        <w:pStyle w:val="Plattetekst"/>
        <w:ind w:left="150" w:hanging="10"/>
        <w:rPr>
          <w:color w:val="00AF50"/>
        </w:rPr>
      </w:pPr>
    </w:p>
    <w:p w14:paraId="3731357A" w14:textId="77777777" w:rsidR="00D24614" w:rsidRDefault="00D24614">
      <w:pPr>
        <w:pStyle w:val="Plattetekst"/>
        <w:ind w:left="150" w:hanging="10"/>
        <w:rPr>
          <w:color w:val="00AF50"/>
        </w:rPr>
      </w:pPr>
    </w:p>
    <w:p w14:paraId="3731357B" w14:textId="77777777" w:rsidR="00D24614" w:rsidRDefault="009341B6">
      <w:pPr>
        <w:pStyle w:val="Plattetekst"/>
        <w:ind w:left="150" w:hanging="10"/>
        <w:rPr>
          <w:color w:val="00AF50"/>
        </w:rPr>
      </w:pPr>
      <w:r>
        <w:rPr>
          <w:color w:val="00AF50"/>
        </w:rPr>
        <w:t xml:space="preserve">    </w:t>
      </w:r>
    </w:p>
    <w:p w14:paraId="3731357C" w14:textId="77777777" w:rsidR="00D24614" w:rsidRDefault="00D24614">
      <w:pPr>
        <w:pStyle w:val="Plattetekst"/>
        <w:ind w:left="140"/>
        <w:rPr>
          <w:color w:val="00AF50"/>
        </w:rPr>
      </w:pPr>
    </w:p>
    <w:p w14:paraId="3731357D" w14:textId="77777777" w:rsidR="00D24614" w:rsidRDefault="009341B6">
      <w:pPr>
        <w:pStyle w:val="Plattetekst"/>
        <w:ind w:left="140"/>
        <w:rPr>
          <w:color w:val="00AF50"/>
        </w:rPr>
      </w:pPr>
      <w:r>
        <w:rPr>
          <w:color w:val="00AF50"/>
        </w:rPr>
        <w:t xml:space="preserve"> </w:t>
      </w:r>
    </w:p>
    <w:p w14:paraId="3731357E" w14:textId="77777777" w:rsidR="00D24614" w:rsidRDefault="00D24614">
      <w:pPr>
        <w:pStyle w:val="Plattetekst"/>
        <w:ind w:left="150" w:hanging="10"/>
        <w:rPr>
          <w:color w:val="00AF50"/>
        </w:rPr>
      </w:pPr>
    </w:p>
    <w:p w14:paraId="3731357F" w14:textId="77777777" w:rsidR="00D24614" w:rsidRDefault="009341B6">
      <w:pPr>
        <w:pStyle w:val="Plattetekst"/>
        <w:ind w:left="150" w:hanging="10"/>
        <w:rPr>
          <w:color w:val="00AF50"/>
        </w:rPr>
      </w:pPr>
      <w:r>
        <w:rPr>
          <w:color w:val="00AF50"/>
        </w:rPr>
        <w:t xml:space="preserve"> </w:t>
      </w:r>
    </w:p>
    <w:p w14:paraId="37313580" w14:textId="77777777" w:rsidR="00D24614" w:rsidRDefault="00D24614">
      <w:pPr>
        <w:pStyle w:val="Plattetekst"/>
        <w:ind w:left="150" w:hanging="10"/>
        <w:rPr>
          <w:color w:val="00AF50"/>
        </w:rPr>
      </w:pPr>
    </w:p>
    <w:p w14:paraId="37313581" w14:textId="77777777" w:rsidR="00D24614" w:rsidRDefault="00D24614">
      <w:pPr>
        <w:pStyle w:val="Plattetekst"/>
        <w:ind w:left="150" w:hanging="10"/>
        <w:rPr>
          <w:color w:val="00AF50"/>
        </w:rPr>
      </w:pPr>
    </w:p>
    <w:p w14:paraId="37313582" w14:textId="77777777" w:rsidR="00D24614" w:rsidRDefault="00D24614">
      <w:pPr>
        <w:pStyle w:val="Plattetekst"/>
        <w:ind w:left="150" w:hanging="10"/>
        <w:rPr>
          <w:color w:val="00AF50"/>
        </w:rPr>
      </w:pPr>
    </w:p>
    <w:p w14:paraId="37313583" w14:textId="77777777" w:rsidR="00D24614" w:rsidRDefault="00D24614">
      <w:pPr>
        <w:pStyle w:val="Plattetekst"/>
        <w:ind w:left="150" w:hanging="10"/>
        <w:rPr>
          <w:color w:val="00AF50"/>
        </w:rPr>
      </w:pPr>
    </w:p>
    <w:p w14:paraId="37313584" w14:textId="77777777" w:rsidR="00D24614" w:rsidRDefault="00D24614">
      <w:pPr>
        <w:pStyle w:val="Plattetekst"/>
        <w:ind w:left="150" w:hanging="10"/>
        <w:rPr>
          <w:color w:val="00AF50"/>
        </w:rPr>
      </w:pPr>
    </w:p>
    <w:p w14:paraId="37313585" w14:textId="77777777" w:rsidR="00D24614" w:rsidRDefault="00D24614">
      <w:pPr>
        <w:pStyle w:val="Plattetekst"/>
        <w:ind w:left="150" w:hanging="10"/>
        <w:rPr>
          <w:color w:val="00AF50"/>
        </w:rPr>
      </w:pPr>
    </w:p>
    <w:p w14:paraId="37313587" w14:textId="77777777" w:rsidR="00D24614" w:rsidRPr="00384E92" w:rsidRDefault="009341B6">
      <w:pPr>
        <w:pStyle w:val="Plattetekst"/>
        <w:rPr>
          <w:color w:val="00AF50"/>
          <w:lang w:val="en-US"/>
        </w:rPr>
      </w:pPr>
      <w:r w:rsidRPr="00384E92">
        <w:rPr>
          <w:color w:val="00AF50"/>
          <w:lang w:val="en-US"/>
        </w:rPr>
        <w:t>1. e4 d6 2. d4 Nf6 3. Nc3 g6 4. f3 Bg7 5. Bd3 c6 6. Nge2 Qc7 7. Be3 Nbd7 8. Qd2</w:t>
      </w:r>
    </w:p>
    <w:p w14:paraId="37313588" w14:textId="77777777" w:rsidR="00D24614" w:rsidRPr="00384E92" w:rsidRDefault="009341B6">
      <w:pPr>
        <w:pStyle w:val="Plattetekst"/>
        <w:ind w:left="150" w:hanging="10"/>
        <w:rPr>
          <w:color w:val="00AF50"/>
          <w:lang w:val="en-US"/>
        </w:rPr>
      </w:pPr>
      <w:r w:rsidRPr="00384E92">
        <w:rPr>
          <w:color w:val="00AF50"/>
          <w:lang w:val="en-US"/>
        </w:rPr>
        <w:t>h6 9. g4 e5 10. h4 exd4 11. Nxd4 Ne5 12. Rf1 Bd7 13. O-O-O O-O-O 14. g5 hxg5 15.</w:t>
      </w:r>
    </w:p>
    <w:p w14:paraId="37313589" w14:textId="77777777" w:rsidR="00D24614" w:rsidRPr="00384E92" w:rsidRDefault="009341B6">
      <w:pPr>
        <w:pStyle w:val="Plattetekst"/>
        <w:ind w:left="150" w:hanging="10"/>
        <w:rPr>
          <w:color w:val="00AF50"/>
          <w:lang w:val="en-US"/>
        </w:rPr>
      </w:pPr>
      <w:r w:rsidRPr="00384E92">
        <w:rPr>
          <w:color w:val="00AF50"/>
          <w:lang w:val="en-US"/>
        </w:rPr>
        <w:t>hxg5 Nh5 16. f4 Nxd3+ 17. Qxd3 Ng3 18. Rg1 Rh3 19. Nce2 (19. Nde2 Nxe2+ 20. Qxe2</w:t>
      </w:r>
    </w:p>
    <w:p w14:paraId="3731358A" w14:textId="77777777" w:rsidR="00D24614" w:rsidRDefault="009341B6">
      <w:pPr>
        <w:pStyle w:val="Plattetekst"/>
        <w:ind w:left="150" w:hanging="10"/>
        <w:rPr>
          <w:color w:val="00AF50"/>
        </w:rPr>
      </w:pPr>
      <w:r>
        <w:rPr>
          <w:color w:val="00AF50"/>
        </w:rPr>
        <w:t xml:space="preserve">(20. Nxe2)) 19... Nxe2+ (19... Nxe4) * En Hans en Willem weten remise te maken. Willem had wel winkansen hier als hij op e4 had genomen in plaats van e2, dan had hij een pion gewonnen en actieve stukken en een groot voordeel, doordat Hans Böhm een fout maakte  </w:t>
      </w:r>
    </w:p>
    <w:p w14:paraId="3731358B" w14:textId="77777777" w:rsidR="00D24614" w:rsidRDefault="009341B6">
      <w:pPr>
        <w:pStyle w:val="Plattetekst"/>
        <w:ind w:left="150" w:hanging="10"/>
        <w:rPr>
          <w:color w:val="00AF50"/>
        </w:rPr>
      </w:pPr>
      <w:r>
        <w:rPr>
          <w:color w:val="00AF50"/>
        </w:rPr>
        <w:t>was hij wellicht oke met de remise. Een mooie partij van Willem met zwart.</w:t>
      </w:r>
    </w:p>
    <w:p w14:paraId="3731358C" w14:textId="77777777" w:rsidR="00D24614" w:rsidRDefault="00D24614">
      <w:pPr>
        <w:pStyle w:val="Plattetekst"/>
        <w:ind w:left="150" w:hanging="10"/>
        <w:rPr>
          <w:color w:val="00AF50"/>
        </w:rPr>
      </w:pPr>
    </w:p>
    <w:p w14:paraId="3731358D" w14:textId="77777777" w:rsidR="00D24614" w:rsidRDefault="009341B6">
      <w:pPr>
        <w:pStyle w:val="Plattetekst"/>
        <w:ind w:left="150" w:hanging="10"/>
        <w:rPr>
          <w:color w:val="00AF50"/>
        </w:rPr>
      </w:pPr>
      <w:r>
        <w:rPr>
          <w:color w:val="00AF50"/>
        </w:rPr>
        <w:t>Willem heeft mij ook een andere partij overhandigd, een partij tegen Jan Timman.</w:t>
      </w:r>
    </w:p>
    <w:p w14:paraId="3731358E" w14:textId="77777777" w:rsidR="00D24614" w:rsidRDefault="009341B6">
      <w:pPr>
        <w:pStyle w:val="Plattetekst"/>
        <w:ind w:left="150" w:hanging="10"/>
        <w:rPr>
          <w:color w:val="00AF50"/>
        </w:rPr>
      </w:pPr>
      <w:r>
        <w:rPr>
          <w:color w:val="00AF50"/>
        </w:rPr>
        <w:t>Gespeeld op 30 Juni 1984, dat is behoorlijk lang geleden. Ook hier heeft Willem zwart en</w:t>
      </w:r>
    </w:p>
    <w:p w14:paraId="3731358F" w14:textId="77777777" w:rsidR="00D24614" w:rsidRDefault="009341B6">
      <w:pPr>
        <w:pStyle w:val="Plattetekst"/>
        <w:ind w:left="150" w:hanging="10"/>
        <w:rPr>
          <w:color w:val="00AF50"/>
        </w:rPr>
      </w:pPr>
      <w:r>
        <w:rPr>
          <w:color w:val="00AF50"/>
        </w:rPr>
        <w:t>weet hij door scherpte remise af te dwingen, in een stelling die ook gewonnen zou zijn voor Willem. Dat zijn mooie notatie blaadjes om te hebben. Laten we maar kijken naar de partij.</w:t>
      </w:r>
    </w:p>
    <w:p w14:paraId="37313590" w14:textId="77777777" w:rsidR="00D24614" w:rsidRDefault="00D24614">
      <w:pPr>
        <w:pStyle w:val="Plattetekst"/>
        <w:ind w:left="150" w:hanging="10"/>
        <w:rPr>
          <w:color w:val="00AF50"/>
        </w:rPr>
      </w:pPr>
    </w:p>
    <w:p w14:paraId="37313591" w14:textId="77777777" w:rsidR="00D24614" w:rsidRDefault="009341B6">
      <w:pPr>
        <w:pStyle w:val="Plattetekst"/>
        <w:ind w:left="150" w:hanging="10"/>
        <w:rPr>
          <w:color w:val="00AF50"/>
        </w:rPr>
      </w:pPr>
      <w:r>
        <w:rPr>
          <w:noProof/>
          <w:color w:val="00AF50"/>
        </w:rPr>
        <w:lastRenderedPageBreak/>
        <w:drawing>
          <wp:anchor distT="0" distB="0" distL="0" distR="0" simplePos="0" relativeHeight="251658242" behindDoc="0" locked="0" layoutInCell="0" allowOverlap="1" wp14:anchorId="373135E6" wp14:editId="373135E7">
            <wp:simplePos x="0" y="0"/>
            <wp:positionH relativeFrom="column">
              <wp:posOffset>1693545</wp:posOffset>
            </wp:positionH>
            <wp:positionV relativeFrom="paragraph">
              <wp:posOffset>114935</wp:posOffset>
            </wp:positionV>
            <wp:extent cx="2869565" cy="2524760"/>
            <wp:effectExtent l="0" t="0" r="0" b="0"/>
            <wp:wrapSquare wrapText="largest"/>
            <wp:docPr id="3"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2"/>
                    <pic:cNvPicPr>
                      <a:picLocks noChangeAspect="1" noChangeArrowheads="1"/>
                    </pic:cNvPicPr>
                  </pic:nvPicPr>
                  <pic:blipFill>
                    <a:blip r:embed="rId11"/>
                    <a:stretch>
                      <a:fillRect/>
                    </a:stretch>
                  </pic:blipFill>
                  <pic:spPr bwMode="auto">
                    <a:xfrm>
                      <a:off x="0" y="0"/>
                      <a:ext cx="2869565" cy="2524760"/>
                    </a:xfrm>
                    <a:prstGeom prst="rect">
                      <a:avLst/>
                    </a:prstGeom>
                  </pic:spPr>
                </pic:pic>
              </a:graphicData>
            </a:graphic>
          </wp:anchor>
        </w:drawing>
      </w:r>
    </w:p>
    <w:p w14:paraId="37313592" w14:textId="77777777" w:rsidR="00D24614" w:rsidRDefault="00D24614">
      <w:pPr>
        <w:pStyle w:val="Plattetekst"/>
        <w:ind w:left="150" w:hanging="10"/>
        <w:rPr>
          <w:color w:val="00AF50"/>
        </w:rPr>
      </w:pPr>
    </w:p>
    <w:p w14:paraId="37313593" w14:textId="77777777" w:rsidR="00D24614" w:rsidRDefault="00D24614">
      <w:pPr>
        <w:pStyle w:val="Plattetekst"/>
        <w:ind w:left="150" w:hanging="10"/>
        <w:rPr>
          <w:color w:val="00AF50"/>
        </w:rPr>
      </w:pPr>
    </w:p>
    <w:p w14:paraId="37313594" w14:textId="77777777" w:rsidR="00D24614" w:rsidRDefault="00D24614">
      <w:pPr>
        <w:pStyle w:val="Plattetekst"/>
        <w:ind w:left="150" w:hanging="10"/>
        <w:rPr>
          <w:color w:val="00AF50"/>
        </w:rPr>
      </w:pPr>
    </w:p>
    <w:p w14:paraId="37313595" w14:textId="77777777" w:rsidR="00D24614" w:rsidRDefault="00D24614">
      <w:pPr>
        <w:pStyle w:val="Plattetekst"/>
        <w:ind w:left="150" w:hanging="10"/>
        <w:rPr>
          <w:color w:val="00AF50"/>
        </w:rPr>
      </w:pPr>
    </w:p>
    <w:p w14:paraId="37313596" w14:textId="77777777" w:rsidR="00D24614" w:rsidRDefault="009341B6">
      <w:pPr>
        <w:pStyle w:val="Plattetekst"/>
        <w:ind w:left="150" w:hanging="10"/>
        <w:rPr>
          <w:color w:val="00AF50"/>
        </w:rPr>
      </w:pPr>
      <w:r>
        <w:rPr>
          <w:color w:val="00AF50"/>
        </w:rPr>
        <w:t xml:space="preserve"> </w:t>
      </w:r>
    </w:p>
    <w:p w14:paraId="37313597" w14:textId="77777777" w:rsidR="00D24614" w:rsidRDefault="00D24614">
      <w:pPr>
        <w:spacing w:line="356" w:lineRule="exact"/>
        <w:ind w:left="140"/>
        <w:rPr>
          <w:b/>
          <w:sz w:val="28"/>
        </w:rPr>
      </w:pPr>
    </w:p>
    <w:p w14:paraId="37313598" w14:textId="77777777" w:rsidR="00D24614" w:rsidRDefault="00D24614">
      <w:pPr>
        <w:spacing w:line="356" w:lineRule="exact"/>
        <w:ind w:left="140"/>
        <w:rPr>
          <w:b/>
          <w:sz w:val="28"/>
        </w:rPr>
      </w:pPr>
    </w:p>
    <w:p w14:paraId="37313599" w14:textId="77777777" w:rsidR="00D24614" w:rsidRDefault="00D24614">
      <w:pPr>
        <w:spacing w:line="356" w:lineRule="exact"/>
        <w:ind w:left="140"/>
        <w:rPr>
          <w:b/>
          <w:sz w:val="28"/>
        </w:rPr>
      </w:pPr>
    </w:p>
    <w:p w14:paraId="3731359A" w14:textId="77777777" w:rsidR="00D24614" w:rsidRDefault="00D24614">
      <w:pPr>
        <w:spacing w:line="356" w:lineRule="exact"/>
        <w:ind w:left="140"/>
        <w:rPr>
          <w:b/>
          <w:sz w:val="28"/>
        </w:rPr>
      </w:pPr>
    </w:p>
    <w:p w14:paraId="3731359B" w14:textId="77777777" w:rsidR="00D24614" w:rsidRDefault="00D24614">
      <w:pPr>
        <w:spacing w:line="356" w:lineRule="exact"/>
        <w:ind w:left="140"/>
        <w:rPr>
          <w:b/>
          <w:sz w:val="28"/>
        </w:rPr>
      </w:pPr>
    </w:p>
    <w:p w14:paraId="3731359C" w14:textId="77777777" w:rsidR="00D24614" w:rsidRDefault="00D24614">
      <w:pPr>
        <w:spacing w:line="356" w:lineRule="exact"/>
        <w:ind w:left="140"/>
        <w:rPr>
          <w:b/>
          <w:sz w:val="28"/>
        </w:rPr>
      </w:pPr>
    </w:p>
    <w:p w14:paraId="3731359D" w14:textId="77777777" w:rsidR="00D24614" w:rsidRPr="00384E92" w:rsidRDefault="009341B6">
      <w:pPr>
        <w:spacing w:line="356" w:lineRule="exact"/>
        <w:rPr>
          <w:color w:val="00AF50"/>
          <w:lang w:val="en-US"/>
        </w:rPr>
      </w:pPr>
      <w:r w:rsidRPr="00384E92">
        <w:rPr>
          <w:color w:val="00AF50"/>
          <w:lang w:val="en-US"/>
        </w:rPr>
        <w:t>1. e4 d6 2. d4 Nf6 3. Nc3 g6 4. f4 Bg7 5. Nf3 O-O 6. Bd3 Bg4 7. h3 Bd7 8. e5 Ne8</w:t>
      </w:r>
    </w:p>
    <w:p w14:paraId="3731359E" w14:textId="77777777" w:rsidR="00D24614" w:rsidRPr="00384E92" w:rsidRDefault="009341B6">
      <w:pPr>
        <w:spacing w:line="356" w:lineRule="exact"/>
        <w:ind w:left="140"/>
        <w:rPr>
          <w:color w:val="00AF50"/>
          <w:lang w:val="en-US"/>
        </w:rPr>
      </w:pPr>
      <w:r w:rsidRPr="00384E92">
        <w:rPr>
          <w:color w:val="00AF50"/>
          <w:lang w:val="en-US"/>
        </w:rPr>
        <w:t>9. O-O c5 10. dxc5 Qa5 11. cxd6 exd6 12. Ne4 dxe5 13. fxe5 Nc6 14. Kh1 Nxe5 15.</w:t>
      </w:r>
    </w:p>
    <w:p w14:paraId="3731359F" w14:textId="77777777" w:rsidR="00D24614" w:rsidRPr="00384E92" w:rsidRDefault="009341B6">
      <w:pPr>
        <w:spacing w:line="356" w:lineRule="exact"/>
        <w:ind w:left="140"/>
        <w:rPr>
          <w:color w:val="00AF50"/>
          <w:lang w:val="en-US"/>
        </w:rPr>
      </w:pPr>
      <w:r w:rsidRPr="00384E92">
        <w:rPr>
          <w:color w:val="00AF50"/>
          <w:lang w:val="en-US"/>
        </w:rPr>
        <w:t>Nxe5 Bxe5 16. Bh6 Bg7 17. Bxg7 Kxg7 18. Qe2 Bc6 19. a3 Rd8 20. Rae1 Nd6 21. Nf6</w:t>
      </w:r>
    </w:p>
    <w:p w14:paraId="373135A0" w14:textId="77777777" w:rsidR="00D24614" w:rsidRPr="00384E92" w:rsidRDefault="009341B6">
      <w:pPr>
        <w:spacing w:line="356" w:lineRule="exact"/>
        <w:ind w:left="140"/>
        <w:rPr>
          <w:color w:val="00AF50"/>
          <w:lang w:val="en-US"/>
        </w:rPr>
      </w:pPr>
      <w:r w:rsidRPr="00384E92">
        <w:rPr>
          <w:color w:val="00AF50"/>
          <w:lang w:val="en-US"/>
        </w:rPr>
        <w:t>Qg5 22. Rf2 Bxg2+ 23. Rxg2 Qxf6 24. Rf1 Qxb2 25. h4 Qd4 26. Rg4 Qd5+ 27. Kh2</w:t>
      </w:r>
    </w:p>
    <w:p w14:paraId="373135A1" w14:textId="77777777" w:rsidR="00D24614" w:rsidRDefault="009341B6">
      <w:pPr>
        <w:spacing w:line="356" w:lineRule="exact"/>
        <w:ind w:left="140"/>
        <w:rPr>
          <w:color w:val="00AF50"/>
        </w:rPr>
      </w:pPr>
      <w:r w:rsidRPr="00384E92">
        <w:rPr>
          <w:color w:val="00AF50"/>
          <w:lang w:val="en-US"/>
        </w:rPr>
        <w:t xml:space="preserve">Rde8 28. Qf2 Qe5+ 29. </w:t>
      </w:r>
      <w:r>
        <w:rPr>
          <w:color w:val="00AF50"/>
        </w:rPr>
        <w:t>Kh1 Qd5+ 30. Kh2 Qe5+ * En Willem heeft wederom een remise.</w:t>
      </w:r>
    </w:p>
    <w:p w14:paraId="373135A2" w14:textId="77777777" w:rsidR="00D24614" w:rsidRDefault="009341B6">
      <w:pPr>
        <w:spacing w:line="356" w:lineRule="exact"/>
        <w:ind w:left="140"/>
        <w:rPr>
          <w:color w:val="00AF50"/>
        </w:rPr>
      </w:pPr>
      <w:r>
        <w:rPr>
          <w:color w:val="00AF50"/>
        </w:rPr>
        <w:t>Ik vind dat behoorlijk knap Willem! Dat is altijd mooi om te zien. Bedankt voor jouw inzendingen, ik ontvang graag zulke partijen.</w:t>
      </w:r>
    </w:p>
    <w:p w14:paraId="373135A3" w14:textId="77777777" w:rsidR="00D24614" w:rsidRDefault="00D24614">
      <w:pPr>
        <w:spacing w:line="356" w:lineRule="exact"/>
        <w:ind w:left="140"/>
        <w:rPr>
          <w:color w:val="00AF50"/>
        </w:rPr>
      </w:pPr>
    </w:p>
    <w:p w14:paraId="373135A4" w14:textId="77777777" w:rsidR="00D24614" w:rsidRDefault="00D24614">
      <w:pPr>
        <w:spacing w:line="356" w:lineRule="exact"/>
        <w:ind w:left="140"/>
        <w:rPr>
          <w:color w:val="00AF50"/>
        </w:rPr>
      </w:pPr>
    </w:p>
    <w:p w14:paraId="373135A6" w14:textId="38EC4E37" w:rsidR="00D24614" w:rsidRDefault="009341B6" w:rsidP="00CD4306">
      <w:pPr>
        <w:spacing w:line="356" w:lineRule="exact"/>
        <w:rPr>
          <w:color w:val="00AF50"/>
        </w:rPr>
      </w:pPr>
      <w:r>
        <w:rPr>
          <w:color w:val="00AF50"/>
        </w:rPr>
        <w:t xml:space="preserve">Zoals </w:t>
      </w:r>
      <w:r w:rsidR="00CD4306">
        <w:rPr>
          <w:color w:val="00AF50"/>
        </w:rPr>
        <w:t xml:space="preserve">de </w:t>
      </w:r>
      <w:r>
        <w:rPr>
          <w:color w:val="00AF50"/>
        </w:rPr>
        <w:t>meeste</w:t>
      </w:r>
      <w:r w:rsidR="00CD4306">
        <w:rPr>
          <w:color w:val="00AF50"/>
        </w:rPr>
        <w:t xml:space="preserve">n </w:t>
      </w:r>
      <w:r>
        <w:rPr>
          <w:color w:val="00AF50"/>
        </w:rPr>
        <w:t xml:space="preserve">weten , is er op 14 februari een leden en donateurs receptie om het jubileum van het 100-jarig bestaan te vieren. Hierbij nodigen wij dus </w:t>
      </w:r>
      <w:r w:rsidR="00CD4306">
        <w:rPr>
          <w:color w:val="00AF50"/>
        </w:rPr>
        <w:t xml:space="preserve">alle </w:t>
      </w:r>
      <w:r>
        <w:rPr>
          <w:color w:val="00AF50"/>
        </w:rPr>
        <w:t xml:space="preserve">leden en </w:t>
      </w:r>
      <w:r w:rsidR="00CD4306">
        <w:rPr>
          <w:color w:val="00AF50"/>
        </w:rPr>
        <w:t xml:space="preserve">hun </w:t>
      </w:r>
      <w:r>
        <w:rPr>
          <w:color w:val="00AF50"/>
        </w:rPr>
        <w:t>partner uit bij de speellocatie</w:t>
      </w:r>
      <w:r w:rsidR="00CD4306">
        <w:rPr>
          <w:color w:val="00AF50"/>
        </w:rPr>
        <w:t xml:space="preserve"> </w:t>
      </w:r>
      <w:r>
        <w:rPr>
          <w:color w:val="00AF50"/>
        </w:rPr>
        <w:t>van Korfbalvereniging Achilles, Pomonaplein 71 Den Haag.</w:t>
      </w:r>
    </w:p>
    <w:p w14:paraId="373135A7" w14:textId="77777777" w:rsidR="00D24614" w:rsidRDefault="009341B6">
      <w:pPr>
        <w:spacing w:line="356" w:lineRule="exact"/>
        <w:ind w:left="140"/>
        <w:rPr>
          <w:color w:val="00AF50"/>
        </w:rPr>
      </w:pPr>
      <w:r>
        <w:rPr>
          <w:color w:val="00AF50"/>
        </w:rPr>
        <w:t xml:space="preserve">De receptie is van 14 tot 17 uur, dus kom gerust langs. </w:t>
      </w:r>
    </w:p>
    <w:p w14:paraId="373135A8" w14:textId="77777777" w:rsidR="00D24614" w:rsidRDefault="009341B6">
      <w:pPr>
        <w:spacing w:line="356" w:lineRule="exact"/>
        <w:ind w:left="140"/>
        <w:rPr>
          <w:color w:val="00AF50"/>
        </w:rPr>
      </w:pPr>
      <w:r>
        <w:rPr>
          <w:color w:val="00AF50"/>
        </w:rPr>
        <w:t>Met een jubileumgroet van het HSV bestuur.</w:t>
      </w:r>
    </w:p>
    <w:p w14:paraId="373135A9" w14:textId="77777777" w:rsidR="00D24614" w:rsidRDefault="00D24614">
      <w:pPr>
        <w:spacing w:line="356" w:lineRule="exact"/>
        <w:ind w:left="140"/>
        <w:rPr>
          <w:color w:val="00AF50"/>
        </w:rPr>
      </w:pPr>
    </w:p>
    <w:p w14:paraId="373135AA" w14:textId="77777777" w:rsidR="00D24614" w:rsidRDefault="009341B6">
      <w:pPr>
        <w:spacing w:line="356" w:lineRule="exact"/>
        <w:ind w:left="140"/>
        <w:rPr>
          <w:color w:val="00AF50"/>
        </w:rPr>
      </w:pPr>
      <w:r>
        <w:rPr>
          <w:color w:val="00AF50"/>
        </w:rPr>
        <w:t xml:space="preserve">Op de website van HSV, </w:t>
      </w:r>
      <w:hyperlink r:id="rId12">
        <w:r>
          <w:rPr>
            <w:rStyle w:val="Hyperlink"/>
            <w:color w:val="00AF50"/>
          </w:rPr>
          <w:t>www.schakenbijhsv.nl</w:t>
        </w:r>
      </w:hyperlink>
      <w:r>
        <w:rPr>
          <w:color w:val="00AF50"/>
        </w:rPr>
        <w:t xml:space="preserve"> , kan je foto’s terug zien van het Kersttoernooi.</w:t>
      </w:r>
    </w:p>
    <w:p w14:paraId="373135AB" w14:textId="77777777" w:rsidR="00D24614" w:rsidRDefault="00D24614">
      <w:pPr>
        <w:spacing w:line="356" w:lineRule="exact"/>
        <w:ind w:left="140"/>
        <w:rPr>
          <w:color w:val="00AF50"/>
        </w:rPr>
      </w:pPr>
    </w:p>
    <w:p w14:paraId="373135AC" w14:textId="77777777" w:rsidR="00D24614" w:rsidRDefault="00D24614">
      <w:pPr>
        <w:spacing w:line="356" w:lineRule="exact"/>
        <w:ind w:left="140"/>
        <w:rPr>
          <w:color w:val="00AF50"/>
        </w:rPr>
      </w:pPr>
    </w:p>
    <w:p w14:paraId="373135AD" w14:textId="77777777" w:rsidR="00D24614" w:rsidRDefault="009341B6">
      <w:pPr>
        <w:spacing w:line="356" w:lineRule="exact"/>
        <w:ind w:left="140"/>
        <w:rPr>
          <w:color w:val="00AF50"/>
        </w:rPr>
      </w:pPr>
      <w:r>
        <w:rPr>
          <w:color w:val="00AF50"/>
        </w:rPr>
        <w:t>Wij wensen iedereen een fantastisch 2026.</w:t>
      </w:r>
    </w:p>
    <w:p w14:paraId="373135AE" w14:textId="77777777" w:rsidR="00D24614" w:rsidRDefault="00D24614">
      <w:pPr>
        <w:spacing w:line="356" w:lineRule="exact"/>
        <w:ind w:left="140"/>
        <w:rPr>
          <w:b/>
          <w:color w:val="00AF50"/>
          <w:spacing w:val="-2"/>
          <w:sz w:val="28"/>
        </w:rPr>
      </w:pPr>
    </w:p>
    <w:p w14:paraId="373135AF" w14:textId="77777777" w:rsidR="00D24614" w:rsidRDefault="009341B6">
      <w:pPr>
        <w:pStyle w:val="Plattetekst"/>
        <w:spacing w:line="356" w:lineRule="exact"/>
        <w:ind w:left="140"/>
      </w:pPr>
      <w:r>
        <w:rPr>
          <w:rFonts w:ascii="Times New Roman" w:hAnsi="Times New Roman"/>
          <w:color w:val="00AF50"/>
        </w:rPr>
        <w:t>Aanvulling verslag v, Henk Bouma.</w:t>
      </w:r>
    </w:p>
    <w:p w14:paraId="373135B0" w14:textId="77777777" w:rsidR="00D24614" w:rsidRDefault="009341B6">
      <w:pPr>
        <w:pStyle w:val="Plattetekst"/>
        <w:widowControl/>
        <w:spacing w:after="283"/>
      </w:pPr>
      <w:r>
        <w:rPr>
          <w:rFonts w:ascii="Times New Roman" w:hAnsi="Times New Roman"/>
          <w:color w:val="00AF50"/>
        </w:rPr>
        <w:t>Tussen haakjes; jammer dat het mooie verhaal v. Bouma al gepubliceerd is, had een mooie eerste helft geweest van het nu volgende ....</w:t>
      </w:r>
    </w:p>
    <w:p w14:paraId="373135B1" w14:textId="77777777" w:rsidR="00D24614" w:rsidRDefault="009341B6">
      <w:pPr>
        <w:pStyle w:val="Plattetekst"/>
        <w:widowControl/>
        <w:spacing w:after="283"/>
      </w:pPr>
      <w:r>
        <w:rPr>
          <w:rFonts w:ascii="Times New Roman" w:hAnsi="Times New Roman"/>
          <w:color w:val="00AF50"/>
        </w:rPr>
        <w:t>DSC 8 - HSV 2. 6 - 2.</w:t>
      </w:r>
    </w:p>
    <w:p w14:paraId="373135B2" w14:textId="77777777" w:rsidR="00D24614" w:rsidRDefault="009341B6">
      <w:pPr>
        <w:pStyle w:val="Plattetekst"/>
        <w:widowControl/>
        <w:spacing w:after="283"/>
      </w:pPr>
      <w:r>
        <w:rPr>
          <w:rFonts w:ascii="Times New Roman" w:hAnsi="Times New Roman"/>
          <w:color w:val="00AF50"/>
        </w:rPr>
        <w:t>Aanvulling op het verslag van Henk Bouma.</w:t>
      </w:r>
    </w:p>
    <w:p w14:paraId="373135B3" w14:textId="77777777" w:rsidR="00D24614" w:rsidRDefault="009341B6">
      <w:pPr>
        <w:pStyle w:val="Plattetekst"/>
        <w:widowControl/>
        <w:spacing w:after="283"/>
      </w:pPr>
      <w:r>
        <w:rPr>
          <w:rFonts w:ascii="Times New Roman" w:hAnsi="Times New Roman"/>
          <w:color w:val="00AF50"/>
        </w:rPr>
        <w:t xml:space="preserve">Wat Henk in al zijn bescheidenheid bij al zijn parkeermalheur niet vermeld heeft, is dat ook de autoreis naar en in Delft geen pretje was. Duisternis, wind en regen en .... smalle weggetjes vroegen </w:t>
      </w:r>
      <w:r>
        <w:rPr>
          <w:rFonts w:ascii="Times New Roman" w:hAnsi="Times New Roman"/>
          <w:color w:val="00AF50"/>
        </w:rPr>
        <w:lastRenderedPageBreak/>
        <w:t>om adequate stuurmanskunst. Dank dus dat je Aad en mij weer heelhuids heen- en teruggebracht hebt.</w:t>
      </w:r>
    </w:p>
    <w:p w14:paraId="373135B4" w14:textId="77777777" w:rsidR="00D24614" w:rsidRDefault="009341B6">
      <w:pPr>
        <w:pStyle w:val="Plattetekst"/>
        <w:widowControl/>
        <w:spacing w:after="283"/>
      </w:pPr>
      <w:r>
        <w:rPr>
          <w:rFonts w:ascii="Times New Roman" w:hAnsi="Times New Roman"/>
          <w:color w:val="00AF50"/>
        </w:rPr>
        <w:t>Qua huisvesting is DSC er niet op vooruitgegaan. Beetje rechttoe-rechtaanzaal en geen gezellige bar meer .... Maar ja, de gemeente Delft heeft nu eenmaal zo beschikt.</w:t>
      </w:r>
    </w:p>
    <w:p w14:paraId="373135B5" w14:textId="77777777" w:rsidR="00D24614" w:rsidRDefault="009341B6">
      <w:pPr>
        <w:pStyle w:val="Plattetekst"/>
        <w:widowControl/>
        <w:spacing w:after="283"/>
      </w:pPr>
      <w:r>
        <w:rPr>
          <w:rFonts w:ascii="Times New Roman" w:hAnsi="Times New Roman"/>
          <w:color w:val="00AF50"/>
        </w:rPr>
        <w:t>Dan nu de wedstrijd zelf:</w:t>
      </w:r>
    </w:p>
    <w:p w14:paraId="373135B6" w14:textId="77777777" w:rsidR="00D24614" w:rsidRDefault="009341B6">
      <w:pPr>
        <w:pStyle w:val="Plattetekst"/>
        <w:widowControl/>
        <w:spacing w:after="283"/>
      </w:pPr>
      <w:r>
        <w:rPr>
          <w:rFonts w:ascii="Times New Roman" w:hAnsi="Times New Roman"/>
          <w:color w:val="00AF50"/>
        </w:rPr>
        <w:t>Verheyen, bij ontstentenis van de zieke Van den Bos (beterschap!), deze keer aan het eerste bord, vergaloppeerde zich al in de opening en kon al binnen het uur weer naar huis.</w:t>
      </w:r>
    </w:p>
    <w:p w14:paraId="373135B7" w14:textId="77777777" w:rsidR="00D24614" w:rsidRDefault="009341B6">
      <w:pPr>
        <w:pStyle w:val="Plattetekst"/>
        <w:widowControl/>
        <w:spacing w:after="283"/>
      </w:pPr>
      <w:r>
        <w:rPr>
          <w:rFonts w:ascii="Times New Roman" w:hAnsi="Times New Roman"/>
          <w:color w:val="00AF50"/>
        </w:rPr>
        <w:t>Als kleine troost het gegeven dat hij een behoorlijke kans had anders toch wel te verliezen van zijn heel sterke tegenstander (dik 1900 plus)..</w:t>
      </w:r>
    </w:p>
    <w:p w14:paraId="373135B8" w14:textId="77777777" w:rsidR="00D24614" w:rsidRDefault="009341B6">
      <w:pPr>
        <w:pStyle w:val="Plattetekst"/>
        <w:widowControl/>
        <w:spacing w:after="283"/>
      </w:pPr>
      <w:r>
        <w:rPr>
          <w:rFonts w:ascii="Times New Roman" w:hAnsi="Times New Roman"/>
          <w:color w:val="00AF50"/>
        </w:rPr>
        <w:t>Aan de andere borden bleef de toestand hierna lang onduidelijk.</w:t>
      </w:r>
    </w:p>
    <w:p w14:paraId="373135B9" w14:textId="77777777" w:rsidR="00D24614" w:rsidRDefault="009341B6">
      <w:pPr>
        <w:pStyle w:val="Plattetekst"/>
        <w:widowControl/>
        <w:spacing w:after="283"/>
      </w:pPr>
      <w:r>
        <w:rPr>
          <w:rFonts w:ascii="Times New Roman" w:hAnsi="Times New Roman"/>
          <w:color w:val="00AF50"/>
        </w:rPr>
        <w:t>Alex, bord 2, kwam slechter te staan en verloor regelmatig.</w:t>
      </w:r>
    </w:p>
    <w:p w14:paraId="373135BA" w14:textId="77777777" w:rsidR="00D24614" w:rsidRDefault="009341B6">
      <w:pPr>
        <w:pStyle w:val="Plattetekst"/>
        <w:widowControl/>
        <w:spacing w:after="283"/>
      </w:pPr>
      <w:r>
        <w:rPr>
          <w:rFonts w:ascii="Times New Roman" w:hAnsi="Times New Roman"/>
          <w:color w:val="00AF50"/>
        </w:rPr>
        <w:t>Aad, bord 3, speelde tegen een gelijkwaardige tegenstander een degelijke partij. In het eindspel had hij 3 tegen 2 pionnen op de damevleugel en twee tegen 3 op de koningsvleugel.</w:t>
      </w:r>
    </w:p>
    <w:p w14:paraId="373135BB" w14:textId="77777777" w:rsidR="00D24614" w:rsidRDefault="009341B6">
      <w:pPr>
        <w:pStyle w:val="Plattetekst"/>
        <w:widowControl/>
        <w:spacing w:after="283"/>
      </w:pPr>
      <w:r>
        <w:rPr>
          <w:rFonts w:ascii="Times New Roman" w:hAnsi="Times New Roman"/>
          <w:color w:val="00AF50"/>
        </w:rPr>
        <w:t>Hier stonden zijn pionnen wat minder. Als vaker kwam hij in tijdnood. En mede daardoor vond hij misschien niet de sterkste voortzetting. Kan ook zijn dat de positie toch niet te redden was.</w:t>
      </w:r>
    </w:p>
    <w:p w14:paraId="373135BC" w14:textId="77777777" w:rsidR="00D24614" w:rsidRDefault="009341B6">
      <w:pPr>
        <w:pStyle w:val="Plattetekst"/>
        <w:widowControl/>
        <w:spacing w:after="283"/>
      </w:pPr>
      <w:r>
        <w:rPr>
          <w:rFonts w:ascii="Times New Roman" w:hAnsi="Times New Roman"/>
          <w:color w:val="00AF50"/>
        </w:rPr>
        <w:t>Selahattin, bord 5, kwam ook al in een verloren eindspel terecht, maar Selahattin is Selahattin en met een beetje hulp van zijn opponent wist hij een stelling op het bord te krijgen van koning tegen koning en randpion. Remise! En toch nog net op tijd naar huis!</w:t>
      </w:r>
    </w:p>
    <w:p w14:paraId="373135BD" w14:textId="77777777" w:rsidR="00D24614" w:rsidRDefault="009341B6">
      <w:pPr>
        <w:pStyle w:val="Plattetekst"/>
        <w:widowControl/>
        <w:spacing w:after="283"/>
      </w:pPr>
      <w:r>
        <w:rPr>
          <w:rFonts w:ascii="Times New Roman" w:hAnsi="Times New Roman"/>
          <w:color w:val="00AF50"/>
        </w:rPr>
        <w:t>Toch boden we lang moedig weerstand en werden we ondanks het eindresultaat niet weggespeeld.</w:t>
      </w:r>
    </w:p>
    <w:p w14:paraId="373135BE" w14:textId="77777777" w:rsidR="00D24614" w:rsidRDefault="009341B6">
      <w:pPr>
        <w:pStyle w:val="Plattetekst"/>
        <w:widowControl/>
        <w:spacing w:after="283"/>
      </w:pPr>
      <w:r>
        <w:rPr>
          <w:rFonts w:ascii="Times New Roman" w:hAnsi="Times New Roman"/>
          <w:color w:val="00AF50"/>
        </w:rPr>
        <w:t>Henk Bouma, bord 7, heeft zijn nederlaag al toegelicht. We konden nu dus alleen de eer nog redden...</w:t>
      </w:r>
    </w:p>
    <w:p w14:paraId="373135BF" w14:textId="77777777" w:rsidR="00D24614" w:rsidRDefault="009341B6">
      <w:pPr>
        <w:pStyle w:val="Plattetekst"/>
        <w:widowControl/>
        <w:spacing w:after="283"/>
      </w:pPr>
      <w:r>
        <w:rPr>
          <w:rFonts w:ascii="Times New Roman" w:hAnsi="Times New Roman"/>
          <w:color w:val="00AF50"/>
        </w:rPr>
        <w:t>Daar had Van Dijk wel oren naar. En zo geschiedde. Toch nog een winstpunt!</w:t>
      </w:r>
    </w:p>
    <w:p w14:paraId="373135C0" w14:textId="77777777" w:rsidR="00D24614" w:rsidRDefault="009341B6">
      <w:pPr>
        <w:pStyle w:val="Plattetekst"/>
        <w:widowControl/>
        <w:spacing w:after="283"/>
      </w:pPr>
      <w:r>
        <w:rPr>
          <w:rFonts w:ascii="Times New Roman" w:hAnsi="Times New Roman"/>
          <w:color w:val="00AF50"/>
        </w:rPr>
        <w:t>Van der Sluis, bord 8, kwam eerst slechter te staan, maar vocht zich gaande de partij terug. Uiteindelijk moest hij echter in een toreneindspel toch het hoofd buigen.</w:t>
      </w:r>
    </w:p>
    <w:p w14:paraId="373135C1" w14:textId="77777777" w:rsidR="00D24614" w:rsidRDefault="009341B6">
      <w:pPr>
        <w:pStyle w:val="Plattetekst"/>
        <w:widowControl/>
        <w:spacing w:after="283"/>
      </w:pPr>
      <w:r>
        <w:rPr>
          <w:rFonts w:ascii="Times New Roman" w:hAnsi="Times New Roman"/>
          <w:color w:val="00AF50"/>
        </w:rPr>
        <w:t>Toen zat er nog maar een speler achter het bord te zwoegen: ikke.</w:t>
      </w:r>
    </w:p>
    <w:p w14:paraId="373135C2" w14:textId="77777777" w:rsidR="00D24614" w:rsidRDefault="009341B6">
      <w:pPr>
        <w:pStyle w:val="Plattetekst"/>
        <w:widowControl/>
        <w:spacing w:after="283"/>
      </w:pPr>
      <w:r>
        <w:rPr>
          <w:rFonts w:ascii="Times New Roman" w:hAnsi="Times New Roman"/>
          <w:color w:val="00AF50"/>
        </w:rPr>
        <w:t>Voor de partij begon, gebeurde er iets vreemds. Op het laatste moment kreeg ik opeens een andere tegenstander, die de keer ervoor nog aan het tweede bord speelde.</w:t>
      </w:r>
    </w:p>
    <w:p w14:paraId="373135C3" w14:textId="77777777" w:rsidR="00D24614" w:rsidRDefault="009341B6">
      <w:pPr>
        <w:pStyle w:val="Plattetekst"/>
        <w:widowControl/>
        <w:spacing w:after="283"/>
      </w:pPr>
      <w:r>
        <w:rPr>
          <w:rFonts w:ascii="Times New Roman" w:hAnsi="Times New Roman"/>
          <w:color w:val="00AF50"/>
        </w:rPr>
        <w:t>Of dit zomaar kan weet ik niet, maar laten we er maar niet moeilijk over doen.</w:t>
      </w:r>
    </w:p>
    <w:p w14:paraId="373135C4" w14:textId="77777777" w:rsidR="00D24614" w:rsidRDefault="009341B6">
      <w:pPr>
        <w:pStyle w:val="Plattetekst"/>
        <w:widowControl/>
        <w:spacing w:after="283"/>
      </w:pPr>
      <w:r>
        <w:rPr>
          <w:rFonts w:ascii="Times New Roman" w:hAnsi="Times New Roman"/>
          <w:color w:val="00AF50"/>
        </w:rPr>
        <w:t>Er kwam een soort van Grünfeld met g3 op het bord. Pas op de zestiende zet werd de eerste pion geruild.</w:t>
      </w:r>
    </w:p>
    <w:p w14:paraId="373135C5" w14:textId="77777777" w:rsidR="00D24614" w:rsidRDefault="009341B6">
      <w:pPr>
        <w:pStyle w:val="Plattetekst"/>
        <w:widowControl/>
        <w:spacing w:after="283"/>
      </w:pPr>
      <w:r>
        <w:rPr>
          <w:rFonts w:ascii="Times New Roman" w:hAnsi="Times New Roman"/>
          <w:color w:val="00AF50"/>
        </w:rPr>
        <w:t>Een heel ingewikkeld middenspel slurpte tijd en tegen het einde van de avond hadden we, in gelijke stelling, beiden nog maar enkele minuten over.</w:t>
      </w:r>
    </w:p>
    <w:p w14:paraId="373135C6" w14:textId="77777777" w:rsidR="00D24614" w:rsidRDefault="009341B6">
      <w:pPr>
        <w:pStyle w:val="Plattetekst"/>
        <w:widowControl/>
        <w:spacing w:after="283"/>
      </w:pPr>
      <w:r>
        <w:rPr>
          <w:rFonts w:ascii="Times New Roman" w:hAnsi="Times New Roman"/>
          <w:color w:val="00AF50"/>
        </w:rPr>
        <w:t>Remise was toen een mooi resultaat...</w:t>
      </w:r>
    </w:p>
    <w:p w14:paraId="373135C7" w14:textId="77777777" w:rsidR="00D24614" w:rsidRDefault="009341B6">
      <w:pPr>
        <w:pStyle w:val="Plattetekst"/>
        <w:widowControl/>
        <w:spacing w:after="283"/>
      </w:pPr>
      <w:r>
        <w:rPr>
          <w:rFonts w:ascii="Times New Roman" w:hAnsi="Times New Roman"/>
          <w:color w:val="00AF50"/>
        </w:rPr>
        <w:lastRenderedPageBreak/>
        <w:t>Zo liepen we dus tegen onze eerste nederlaag aan, wel tegen een van de kampioenskandidaten.</w:t>
      </w:r>
    </w:p>
    <w:p w14:paraId="373135C8" w14:textId="77777777" w:rsidR="00D24614" w:rsidRDefault="009341B6">
      <w:pPr>
        <w:pStyle w:val="Plattetekst"/>
        <w:widowControl/>
        <w:spacing w:after="283"/>
      </w:pPr>
      <w:r>
        <w:rPr>
          <w:rFonts w:ascii="Times New Roman" w:hAnsi="Times New Roman"/>
          <w:color w:val="00AF50"/>
        </w:rPr>
        <w:t>Toen Aad en ik na afloop buiten op Henk stonden te wachten probeerde een optimist zijn behoorlijk grote auto op de smalle straat zo dicht mogelijk langs de gracht te parkeren.</w:t>
      </w:r>
    </w:p>
    <w:p w14:paraId="373135C9" w14:textId="77777777" w:rsidR="00D24614" w:rsidRDefault="009341B6">
      <w:pPr>
        <w:pStyle w:val="Plattetekst"/>
        <w:widowControl/>
        <w:spacing w:after="283"/>
      </w:pPr>
      <w:r>
        <w:rPr>
          <w:rFonts w:ascii="Times New Roman" w:hAnsi="Times New Roman"/>
          <w:color w:val="00AF50"/>
        </w:rPr>
        <w:t>Hij bleef heel lang aarzelen, waarop Aad besloot hem te gaan helpen. Terwijl we stonden te discussiëren of het nog beter kon, hoorde ik de man uitstappen en .....</w:t>
      </w:r>
    </w:p>
    <w:p w14:paraId="373135CA" w14:textId="77777777" w:rsidR="00D24614" w:rsidRDefault="009341B6">
      <w:pPr>
        <w:pStyle w:val="Plattetekst"/>
        <w:widowControl/>
        <w:spacing w:after="283"/>
      </w:pPr>
      <w:r>
        <w:rPr>
          <w:rFonts w:ascii="Times New Roman" w:hAnsi="Times New Roman"/>
          <w:color w:val="00AF50"/>
        </w:rPr>
        <w:t>een grote plons............ Gelukkig alleen in gedachten ....</w:t>
      </w:r>
    </w:p>
    <w:p w14:paraId="373135CB" w14:textId="77777777" w:rsidR="00D24614" w:rsidRDefault="009341B6">
      <w:pPr>
        <w:pStyle w:val="Plattetekst"/>
        <w:widowControl/>
        <w:spacing w:after="283"/>
      </w:pPr>
      <w:r>
        <w:rPr>
          <w:rFonts w:ascii="Times New Roman" w:hAnsi="Times New Roman"/>
          <w:color w:val="00AF50"/>
        </w:rPr>
        <w:t>Op dat ogenblik kwam Henk eraan en zat de man nog steeds in zijn auto. Naar we hopen is het allemaal goed gegaan.</w:t>
      </w:r>
    </w:p>
    <w:p w14:paraId="373135CD" w14:textId="04AC57B4" w:rsidR="00D24614" w:rsidRDefault="009341B6">
      <w:pPr>
        <w:pStyle w:val="Plattetekst"/>
        <w:widowControl/>
        <w:spacing w:after="283"/>
      </w:pPr>
      <w:r>
        <w:rPr>
          <w:rFonts w:ascii="Times New Roman" w:hAnsi="Times New Roman"/>
          <w:color w:val="00AF50"/>
        </w:rPr>
        <w:t xml:space="preserve">Dit verslag heeft Jaques geschreven, bedankt </w:t>
      </w:r>
      <w:r w:rsidR="00614E11">
        <w:rPr>
          <w:rFonts w:ascii="Times New Roman" w:hAnsi="Times New Roman"/>
          <w:color w:val="00AF50"/>
        </w:rPr>
        <w:t>nogmaals</w:t>
      </w:r>
      <w:r>
        <w:rPr>
          <w:rFonts w:ascii="Times New Roman" w:hAnsi="Times New Roman"/>
          <w:color w:val="00AF50"/>
        </w:rPr>
        <w:t>.</w:t>
      </w:r>
    </w:p>
    <w:p w14:paraId="373135CE" w14:textId="77777777" w:rsidR="00D24614" w:rsidRDefault="00D24614">
      <w:pPr>
        <w:spacing w:line="356" w:lineRule="exact"/>
        <w:ind w:left="140"/>
        <w:rPr>
          <w:color w:val="00AF50"/>
          <w:sz w:val="28"/>
          <w:szCs w:val="28"/>
        </w:rPr>
      </w:pPr>
    </w:p>
    <w:p w14:paraId="373135CF" w14:textId="77777777" w:rsidR="00D24614" w:rsidRDefault="00D24614">
      <w:pPr>
        <w:spacing w:line="356" w:lineRule="exact"/>
        <w:ind w:left="140"/>
        <w:rPr>
          <w:b/>
          <w:color w:val="00AF50"/>
          <w:spacing w:val="-2"/>
          <w:sz w:val="28"/>
        </w:rPr>
      </w:pPr>
    </w:p>
    <w:p w14:paraId="373135D0" w14:textId="77777777" w:rsidR="00D24614" w:rsidRDefault="00D24614">
      <w:pPr>
        <w:spacing w:line="356" w:lineRule="exact"/>
        <w:ind w:left="140"/>
        <w:rPr>
          <w:b/>
          <w:color w:val="00AF50"/>
          <w:spacing w:val="-2"/>
          <w:sz w:val="28"/>
        </w:rPr>
      </w:pPr>
    </w:p>
    <w:p w14:paraId="373135D1" w14:textId="77777777" w:rsidR="00D24614" w:rsidRDefault="00D24614">
      <w:pPr>
        <w:spacing w:line="356" w:lineRule="exact"/>
        <w:ind w:left="140"/>
        <w:rPr>
          <w:b/>
          <w:color w:val="00AF50"/>
          <w:spacing w:val="-2"/>
          <w:sz w:val="28"/>
        </w:rPr>
      </w:pPr>
    </w:p>
    <w:p w14:paraId="373135D2" w14:textId="77777777" w:rsidR="00D24614" w:rsidRDefault="00D24614">
      <w:pPr>
        <w:spacing w:line="356" w:lineRule="exact"/>
        <w:ind w:left="140"/>
        <w:rPr>
          <w:b/>
          <w:sz w:val="28"/>
        </w:rPr>
      </w:pPr>
    </w:p>
    <w:p w14:paraId="373135D3" w14:textId="77777777" w:rsidR="00D24614" w:rsidRDefault="00D24614">
      <w:pPr>
        <w:spacing w:line="356" w:lineRule="exact"/>
        <w:ind w:left="140"/>
        <w:rPr>
          <w:b/>
          <w:sz w:val="28"/>
        </w:rPr>
      </w:pPr>
    </w:p>
    <w:p w14:paraId="373135D4" w14:textId="77777777" w:rsidR="00D24614" w:rsidRDefault="009341B6">
      <w:pPr>
        <w:spacing w:line="356" w:lineRule="exact"/>
        <w:ind w:left="140"/>
      </w:pPr>
      <w:r>
        <w:rPr>
          <w:color w:val="00AF50"/>
          <w:spacing w:val="-2"/>
          <w:sz w:val="28"/>
        </w:rPr>
        <w:t>Keuken</w:t>
      </w:r>
      <w:r>
        <w:rPr>
          <w:color w:val="00AF50"/>
          <w:spacing w:val="-2"/>
          <w:sz w:val="28"/>
        </w:rPr>
        <w:tab/>
      </w:r>
      <w:r>
        <w:rPr>
          <w:color w:val="00AF50"/>
          <w:spacing w:val="-2"/>
          <w:sz w:val="28"/>
        </w:rPr>
        <w:tab/>
      </w:r>
      <w:r>
        <w:rPr>
          <w:color w:val="00AF50"/>
          <w:spacing w:val="-2"/>
          <w:sz w:val="28"/>
        </w:rPr>
        <w:tab/>
      </w:r>
      <w:r>
        <w:rPr>
          <w:color w:val="00AF50"/>
          <w:spacing w:val="-2"/>
          <w:sz w:val="24"/>
          <w:szCs w:val="24"/>
        </w:rPr>
        <w:t xml:space="preserve">Zoals velen al hebben gezien , is er op de locatie Achilles ruim </w:t>
      </w:r>
      <w:r>
        <w:rPr>
          <w:color w:val="00AF50"/>
          <w:spacing w:val="-2"/>
          <w:sz w:val="24"/>
          <w:szCs w:val="24"/>
        </w:rPr>
        <w:tab/>
      </w:r>
      <w:r>
        <w:rPr>
          <w:color w:val="00AF50"/>
          <w:spacing w:val="-2"/>
          <w:sz w:val="24"/>
          <w:szCs w:val="24"/>
        </w:rPr>
        <w:tab/>
      </w:r>
      <w:r>
        <w:rPr>
          <w:color w:val="00AF50"/>
          <w:spacing w:val="-2"/>
          <w:sz w:val="24"/>
          <w:szCs w:val="24"/>
        </w:rPr>
        <w:tab/>
      </w:r>
      <w:r>
        <w:rPr>
          <w:color w:val="00AF50"/>
          <w:spacing w:val="-2"/>
          <w:sz w:val="24"/>
          <w:szCs w:val="24"/>
        </w:rPr>
        <w:tab/>
        <w:t>gelegenheid die de ruimte ons bied.</w:t>
      </w:r>
    </w:p>
    <w:p w14:paraId="373135D5" w14:textId="77777777" w:rsidR="00D24614" w:rsidRDefault="009341B6">
      <w:pPr>
        <w:spacing w:line="356" w:lineRule="exact"/>
        <w:ind w:left="140"/>
      </w:pPr>
      <w:r>
        <w:rPr>
          <w:color w:val="00AF50"/>
          <w:spacing w:val="-2"/>
          <w:sz w:val="24"/>
          <w:szCs w:val="24"/>
        </w:rPr>
        <w:tab/>
      </w:r>
      <w:r>
        <w:rPr>
          <w:color w:val="00AF50"/>
          <w:spacing w:val="-2"/>
          <w:sz w:val="24"/>
          <w:szCs w:val="24"/>
        </w:rPr>
        <w:tab/>
      </w:r>
      <w:r>
        <w:rPr>
          <w:color w:val="00AF50"/>
          <w:spacing w:val="-2"/>
          <w:sz w:val="24"/>
          <w:szCs w:val="24"/>
        </w:rPr>
        <w:tab/>
      </w:r>
      <w:r>
        <w:rPr>
          <w:color w:val="00AF50"/>
          <w:spacing w:val="-2"/>
          <w:sz w:val="24"/>
          <w:szCs w:val="24"/>
        </w:rPr>
        <w:tab/>
        <w:t xml:space="preserve">Omdat Achilles over een uitstekende keuken beschikt </w:t>
      </w:r>
    </w:p>
    <w:p w14:paraId="373135D6" w14:textId="77777777" w:rsidR="00D24614" w:rsidRDefault="009341B6">
      <w:pPr>
        <w:spacing w:line="356" w:lineRule="exact"/>
        <w:ind w:left="140"/>
      </w:pPr>
      <w:r>
        <w:rPr>
          <w:color w:val="00AF50"/>
          <w:spacing w:val="-2"/>
          <w:sz w:val="24"/>
          <w:szCs w:val="24"/>
        </w:rPr>
        <w:t>serveren wij bij HSV voorlopig lekkere broodjes.</w:t>
      </w:r>
      <w:r>
        <w:rPr>
          <w:color w:val="00AF50"/>
          <w:spacing w:val="-2"/>
          <w:sz w:val="24"/>
          <w:szCs w:val="24"/>
        </w:rPr>
        <w:tab/>
      </w:r>
    </w:p>
    <w:p w14:paraId="373135D7" w14:textId="77777777" w:rsidR="00D24614" w:rsidRDefault="009341B6">
      <w:pPr>
        <w:spacing w:line="356" w:lineRule="exact"/>
        <w:ind w:left="140"/>
      </w:pPr>
      <w:r>
        <w:rPr>
          <w:color w:val="00AF50"/>
          <w:spacing w:val="-2"/>
          <w:sz w:val="24"/>
          <w:szCs w:val="24"/>
        </w:rPr>
        <w:t>Het is een vrijwilligers onderneming die het momenteel mogelijk maakt om zelf bereide kip en bakkeljauw samen te stellen tot een broodje. Door het voorbereiden van deze gerechten kunnen wij nu buiten alle andere snacks die er zijn te verkrijgen bij Achilles, iedereen laten proeven van onze onderneming.</w:t>
      </w:r>
    </w:p>
    <w:p w14:paraId="373135D8" w14:textId="77777777" w:rsidR="00D24614" w:rsidRDefault="009341B6">
      <w:pPr>
        <w:spacing w:line="356" w:lineRule="exact"/>
        <w:ind w:left="140"/>
      </w:pPr>
      <w:r>
        <w:rPr>
          <w:color w:val="00AF50"/>
          <w:spacing w:val="-2"/>
          <w:sz w:val="24"/>
          <w:szCs w:val="24"/>
        </w:rPr>
        <w:t xml:space="preserve">Hierop zijn wij trots natuurlijk als keukencommissie van HSV, waardoor wij twee specialiteiten als een broodje hebben. </w:t>
      </w:r>
    </w:p>
    <w:p w14:paraId="373135D9" w14:textId="77777777" w:rsidR="00D24614" w:rsidRDefault="00D24614">
      <w:pPr>
        <w:spacing w:line="356" w:lineRule="exact"/>
        <w:ind w:left="140"/>
        <w:rPr>
          <w:sz w:val="28"/>
        </w:rPr>
      </w:pPr>
    </w:p>
    <w:p w14:paraId="373135E1" w14:textId="6745B904" w:rsidR="00D24614" w:rsidRDefault="009341B6" w:rsidP="009341B6">
      <w:pPr>
        <w:spacing w:line="356" w:lineRule="exact"/>
        <w:ind w:left="140"/>
      </w:pPr>
      <w:r>
        <w:rPr>
          <w:color w:val="00AF50"/>
          <w:spacing w:val="-2"/>
          <w:sz w:val="24"/>
          <w:szCs w:val="24"/>
        </w:rPr>
        <w:t>Uiteraard is het mogelijk om je op vrijwillige basis aan te melden hiervoor ook.</w:t>
      </w:r>
    </w:p>
    <w:sectPr w:rsidR="00D24614">
      <w:footerReference w:type="default" r:id="rId13"/>
      <w:pgSz w:w="11906" w:h="16838"/>
      <w:pgMar w:top="940" w:right="1133" w:bottom="1300" w:left="992" w:header="0" w:footer="1083" w:gutter="0"/>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E3D83" w14:textId="77777777" w:rsidR="009341B6" w:rsidRDefault="009341B6">
      <w:r>
        <w:separator/>
      </w:r>
    </w:p>
  </w:endnote>
  <w:endnote w:type="continuationSeparator" w:id="0">
    <w:p w14:paraId="2078B815" w14:textId="77777777" w:rsidR="009341B6" w:rsidRDefault="00934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roman"/>
    <w:pitch w:val="variable"/>
  </w:font>
  <w:font w:name="Tahoma">
    <w:panose1 w:val="020B0604030504040204"/>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35E9" w14:textId="28D2D023" w:rsidR="00D24614" w:rsidRDefault="009341B6">
    <w:pPr>
      <w:pStyle w:val="Plattetekst"/>
      <w:spacing w:line="0" w:lineRule="atLeast"/>
      <w:rPr>
        <w:sz w:val="14"/>
      </w:rPr>
    </w:pPr>
    <w:r>
      <w:rPr>
        <w:noProof/>
        <w:sz w:val="14"/>
      </w:rPr>
      <mc:AlternateContent>
        <mc:Choice Requires="wps">
          <w:drawing>
            <wp:anchor distT="0" distB="0" distL="635" distR="0" simplePos="0" relativeHeight="251658241" behindDoc="1" locked="0" layoutInCell="0" allowOverlap="1" wp14:anchorId="373135EC" wp14:editId="373135ED">
              <wp:simplePos x="0" y="0"/>
              <wp:positionH relativeFrom="page">
                <wp:posOffset>2593975</wp:posOffset>
              </wp:positionH>
              <wp:positionV relativeFrom="page">
                <wp:posOffset>9818370</wp:posOffset>
              </wp:positionV>
              <wp:extent cx="2372995" cy="161290"/>
              <wp:effectExtent l="635" t="0" r="0" b="0"/>
              <wp:wrapNone/>
              <wp:docPr id="6" name="Textbox 2"/>
              <wp:cNvGraphicFramePr/>
              <a:graphic xmlns:a="http://schemas.openxmlformats.org/drawingml/2006/main">
                <a:graphicData uri="http://schemas.microsoft.com/office/word/2010/wordprocessingShape">
                  <wps:wsp>
                    <wps:cNvSpPr/>
                    <wps:spPr>
                      <a:xfrm>
                        <a:off x="0" y="0"/>
                        <a:ext cx="2373120" cy="161280"/>
                      </a:xfrm>
                      <a:prstGeom prst="rect">
                        <a:avLst/>
                      </a:prstGeom>
                      <a:noFill/>
                      <a:ln w="0">
                        <a:noFill/>
                      </a:ln>
                    </wps:spPr>
                    <wps:style>
                      <a:lnRef idx="0">
                        <a:scrgbClr r="0" g="0" b="0"/>
                      </a:lnRef>
                      <a:fillRef idx="0">
                        <a:scrgbClr r="0" g="0" b="0"/>
                      </a:fillRef>
                      <a:effectRef idx="0">
                        <a:scrgbClr r="0" g="0" b="0"/>
                      </a:effectRef>
                      <a:fontRef idx="minor"/>
                    </wps:style>
                    <wps:txbx>
                      <w:txbxContent>
                        <w:p w14:paraId="373135EF" w14:textId="77777777" w:rsidR="00D24614" w:rsidRDefault="009341B6">
                          <w:pPr>
                            <w:pStyle w:val="Frame-inhoud"/>
                            <w:spacing w:before="16"/>
                            <w:ind w:left="20"/>
                          </w:pPr>
                          <w:r>
                            <w:rPr>
                              <w:color w:val="005728"/>
                              <w:sz w:val="16"/>
                            </w:rPr>
                            <w:t>Nieuwsbulletin</w:t>
                          </w:r>
                          <w:r>
                            <w:rPr>
                              <w:color w:val="005728"/>
                              <w:spacing w:val="-7"/>
                              <w:sz w:val="16"/>
                            </w:rPr>
                            <w:t xml:space="preserve"> </w:t>
                          </w:r>
                          <w:r>
                            <w:rPr>
                              <w:color w:val="005728"/>
                              <w:sz w:val="16"/>
                            </w:rPr>
                            <w:t>Haagse</w:t>
                          </w:r>
                          <w:r>
                            <w:rPr>
                              <w:color w:val="005728"/>
                              <w:spacing w:val="-7"/>
                              <w:sz w:val="16"/>
                            </w:rPr>
                            <w:t xml:space="preserve"> </w:t>
                          </w:r>
                          <w:r>
                            <w:rPr>
                              <w:color w:val="005728"/>
                              <w:sz w:val="16"/>
                            </w:rPr>
                            <w:t>Schaak</w:t>
                          </w:r>
                          <w:r>
                            <w:rPr>
                              <w:color w:val="005728"/>
                              <w:spacing w:val="-10"/>
                              <w:sz w:val="16"/>
                            </w:rPr>
                            <w:t xml:space="preserve"> </w:t>
                          </w:r>
                          <w:r>
                            <w:rPr>
                              <w:color w:val="005728"/>
                              <w:sz w:val="16"/>
                            </w:rPr>
                            <w:t>Vereniging</w:t>
                          </w:r>
                          <w:r>
                            <w:rPr>
                              <w:color w:val="005728"/>
                              <w:spacing w:val="-7"/>
                              <w:sz w:val="16"/>
                            </w:rPr>
                            <w:t xml:space="preserve"> </w:t>
                          </w:r>
                          <w:r>
                            <w:rPr>
                              <w:color w:val="005728"/>
                              <w:sz w:val="16"/>
                            </w:rPr>
                            <w:t>Pagina</w:t>
                          </w:r>
                          <w:r>
                            <w:rPr>
                              <w:color w:val="005728"/>
                              <w:spacing w:val="-6"/>
                              <w:sz w:val="16"/>
                            </w:rPr>
                            <w:t xml:space="preserve"> </w:t>
                          </w:r>
                          <w:r>
                            <w:rPr>
                              <w:color w:val="005728"/>
                              <w:spacing w:val="-5"/>
                              <w:sz w:val="16"/>
                            </w:rPr>
                            <w:fldChar w:fldCharType="begin"/>
                          </w:r>
                          <w:r>
                            <w:rPr>
                              <w:color w:val="005728"/>
                              <w:spacing w:val="-5"/>
                              <w:sz w:val="16"/>
                            </w:rPr>
                            <w:instrText xml:space="preserve"> PAGE </w:instrText>
                          </w:r>
                          <w:r>
                            <w:rPr>
                              <w:color w:val="005728"/>
                              <w:spacing w:val="-5"/>
                              <w:sz w:val="16"/>
                            </w:rPr>
                            <w:fldChar w:fldCharType="separate"/>
                          </w:r>
                          <w:r>
                            <w:rPr>
                              <w:color w:val="005728"/>
                              <w:spacing w:val="-5"/>
                              <w:sz w:val="16"/>
                            </w:rPr>
                            <w:t>7</w:t>
                          </w:r>
                          <w:r>
                            <w:rPr>
                              <w:color w:val="005728"/>
                              <w:spacing w:val="-5"/>
                              <w:sz w:val="16"/>
                            </w:rPr>
                            <w:fldChar w:fldCharType="end"/>
                          </w:r>
                        </w:p>
                      </w:txbxContent>
                    </wps:txbx>
                    <wps:bodyPr lIns="0" tIns="0" rIns="0" bIns="0" anchor="t">
                      <a:noAutofit/>
                    </wps:bodyPr>
                  </wps:wsp>
                </a:graphicData>
              </a:graphic>
            </wp:anchor>
          </w:drawing>
        </mc:Choice>
        <mc:Fallback>
          <w:pict>
            <v:rect w14:anchorId="373135EC" id="Textbox 2" o:spid="_x0000_s1026" style="position:absolute;margin-left:204.25pt;margin-top:773.1pt;width:186.85pt;height:12.7pt;z-index:-251658239;visibility:visible;mso-wrap-style:square;mso-wrap-distance-left:.05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" o:allowincell="f" filled="f" stroked="f" strokeweight="0">
              <v:textbox inset="0,0,0,0">
                <w:txbxContent>
                  <w:p w14:paraId="373135EF" w14:textId="77777777" w:rsidR="00D24614" w:rsidRDefault="009341B6">
                    <w:pPr>
                      <w:pStyle w:val="Frame-inhoud"/>
                      <w:spacing w:before="16"/>
                      <w:ind w:left="20"/>
                    </w:pPr>
                    <w:r>
                      <w:rPr>
                        <w:color w:val="005728"/>
                        <w:sz w:val="16"/>
                      </w:rPr>
                      <w:t>Nieuwsbulletin</w:t>
                    </w:r>
                    <w:r>
                      <w:rPr>
                        <w:color w:val="005728"/>
                        <w:spacing w:val="-7"/>
                        <w:sz w:val="16"/>
                      </w:rPr>
                      <w:t xml:space="preserve"> </w:t>
                    </w:r>
                    <w:r>
                      <w:rPr>
                        <w:color w:val="005728"/>
                        <w:sz w:val="16"/>
                      </w:rPr>
                      <w:t>Haagse</w:t>
                    </w:r>
                    <w:r>
                      <w:rPr>
                        <w:color w:val="005728"/>
                        <w:spacing w:val="-7"/>
                        <w:sz w:val="16"/>
                      </w:rPr>
                      <w:t xml:space="preserve"> </w:t>
                    </w:r>
                    <w:r>
                      <w:rPr>
                        <w:color w:val="005728"/>
                        <w:sz w:val="16"/>
                      </w:rPr>
                      <w:t>Schaak</w:t>
                    </w:r>
                    <w:r>
                      <w:rPr>
                        <w:color w:val="005728"/>
                        <w:spacing w:val="-10"/>
                        <w:sz w:val="16"/>
                      </w:rPr>
                      <w:t xml:space="preserve"> </w:t>
                    </w:r>
                    <w:r>
                      <w:rPr>
                        <w:color w:val="005728"/>
                        <w:sz w:val="16"/>
                      </w:rPr>
                      <w:t>Vereniging</w:t>
                    </w:r>
                    <w:r>
                      <w:rPr>
                        <w:color w:val="005728"/>
                        <w:spacing w:val="-7"/>
                        <w:sz w:val="16"/>
                      </w:rPr>
                      <w:t xml:space="preserve"> </w:t>
                    </w:r>
                    <w:r>
                      <w:rPr>
                        <w:color w:val="005728"/>
                        <w:sz w:val="16"/>
                      </w:rPr>
                      <w:t>Pagina</w:t>
                    </w:r>
                    <w:r>
                      <w:rPr>
                        <w:color w:val="005728"/>
                        <w:spacing w:val="-6"/>
                        <w:sz w:val="16"/>
                      </w:rPr>
                      <w:t xml:space="preserve"> </w:t>
                    </w:r>
                    <w:r>
                      <w:rPr>
                        <w:color w:val="005728"/>
                        <w:spacing w:val="-5"/>
                        <w:sz w:val="16"/>
                      </w:rPr>
                      <w:fldChar w:fldCharType="begin"/>
                    </w:r>
                    <w:r>
                      <w:rPr>
                        <w:color w:val="005728"/>
                        <w:spacing w:val="-5"/>
                        <w:sz w:val="16"/>
                      </w:rPr>
                      <w:instrText xml:space="preserve"> PAGE </w:instrText>
                    </w:r>
                    <w:r>
                      <w:rPr>
                        <w:color w:val="005728"/>
                        <w:spacing w:val="-5"/>
                        <w:sz w:val="16"/>
                      </w:rPr>
                      <w:fldChar w:fldCharType="separate"/>
                    </w:r>
                    <w:r>
                      <w:rPr>
                        <w:color w:val="005728"/>
                        <w:spacing w:val="-5"/>
                        <w:sz w:val="16"/>
                      </w:rPr>
                      <w:t>7</w:t>
                    </w:r>
                    <w:r>
                      <w:rPr>
                        <w:color w:val="005728"/>
                        <w:spacing w:val="-5"/>
                        <w:sz w:val="16"/>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2BC9F" w14:textId="77777777" w:rsidR="009341B6" w:rsidRDefault="009341B6">
      <w:r>
        <w:separator/>
      </w:r>
    </w:p>
  </w:footnote>
  <w:footnote w:type="continuationSeparator" w:id="0">
    <w:p w14:paraId="7EB3E251" w14:textId="77777777" w:rsidR="009341B6" w:rsidRDefault="009341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614"/>
    <w:rsid w:val="0029621F"/>
    <w:rsid w:val="00311E40"/>
    <w:rsid w:val="00384E92"/>
    <w:rsid w:val="003E0CFD"/>
    <w:rsid w:val="004D5AFF"/>
    <w:rsid w:val="00614E11"/>
    <w:rsid w:val="009341B6"/>
    <w:rsid w:val="00A13E9A"/>
    <w:rsid w:val="00B5789C"/>
    <w:rsid w:val="00CD4306"/>
    <w:rsid w:val="00D24614"/>
    <w:rsid w:val="00DC32C4"/>
    <w:rsid w:val="00ED05A9"/>
    <w:rsid w:val="00F954C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13537"/>
  <w15:docId w15:val="{6827DF41-3C76-48EF-8F99-5CEB1B94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pPr>
    <w:rPr>
      <w:rFonts w:ascii="Ebrima" w:eastAsia="Ebrima" w:hAnsi="Ebrima" w:cs="Ebrima"/>
      <w:lang w:val="nl-NL"/>
    </w:rPr>
  </w:style>
  <w:style w:type="paragraph" w:styleId="Kop1">
    <w:name w:val="heading 1"/>
    <w:basedOn w:val="Standaard"/>
    <w:uiPriority w:val="9"/>
    <w:qFormat/>
    <w:pPr>
      <w:spacing w:line="332" w:lineRule="exact"/>
      <w:ind w:left="140"/>
      <w:outlineLvl w:val="0"/>
    </w:pPr>
    <w:rPr>
      <w:i/>
      <w:iCs/>
      <w:sz w:val="25"/>
      <w:szCs w:val="25"/>
    </w:rPr>
  </w:style>
  <w:style w:type="paragraph" w:styleId="Kop2">
    <w:name w:val="heading 2"/>
    <w:basedOn w:val="Standaard"/>
    <w:uiPriority w:val="9"/>
    <w:semiHidden/>
    <w:unhideWhenUsed/>
    <w:qFormat/>
    <w:pPr>
      <w:spacing w:before="306"/>
      <w:ind w:left="140"/>
      <w:outlineLvl w:val="1"/>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80"/>
      <w:u w:val="single"/>
      <w:lang/>
    </w:rPr>
  </w:style>
  <w:style w:type="character" w:styleId="Zwaar">
    <w:name w:val="Strong"/>
    <w:qFormat/>
    <w:rPr>
      <w:b/>
      <w:bCs/>
    </w:rPr>
  </w:style>
  <w:style w:type="character" w:customStyle="1" w:styleId="Nummeringssymbolen">
    <w:name w:val="Nummeringssymbolen"/>
    <w:qFormat/>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rPr>
      <w:sz w:val="24"/>
      <w:szCs w:val="24"/>
    </w:r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lang/>
    </w:rPr>
  </w:style>
  <w:style w:type="paragraph" w:styleId="Lijstalinea">
    <w:name w:val="List Paragraph"/>
    <w:basedOn w:val="Standaard"/>
    <w:qFormat/>
    <w:pPr>
      <w:ind w:left="480" w:hanging="340"/>
    </w:pPr>
  </w:style>
  <w:style w:type="paragraph" w:customStyle="1" w:styleId="TableParagraph">
    <w:name w:val="Table Paragraph"/>
    <w:basedOn w:val="Standaard"/>
    <w:qFormat/>
    <w:pPr>
      <w:spacing w:line="303" w:lineRule="exact"/>
    </w:pPr>
  </w:style>
  <w:style w:type="paragraph" w:customStyle="1" w:styleId="HeaderandFooter">
    <w:name w:val="Header and Footer"/>
    <w:basedOn w:val="Standaard"/>
    <w:qFormat/>
  </w:style>
  <w:style w:type="paragraph" w:styleId="Voettekst">
    <w:name w:val="footer"/>
    <w:basedOn w:val="HeaderandFooter"/>
  </w:style>
  <w:style w:type="paragraph" w:customStyle="1" w:styleId="Frame-inhoud">
    <w:name w:val="Frame-inhoud"/>
    <w:basedOn w:val="Standaard"/>
    <w:qFormat/>
  </w:style>
  <w:style w:type="paragraph" w:customStyle="1" w:styleId="Inhoudtabel">
    <w:name w:val="Inhoud tabel"/>
    <w:basedOn w:val="Standaard"/>
    <w:qFormat/>
    <w:pPr>
      <w:suppressLineNumbers/>
    </w:pPr>
  </w:style>
  <w:style w:type="paragraph" w:customStyle="1" w:styleId="Tabelkop">
    <w:name w:val="Tabelkop"/>
    <w:basedOn w:val="Inhoudtabel"/>
    <w:qFormat/>
    <w:pPr>
      <w:jc w:val="center"/>
    </w:pPr>
    <w:rPr>
      <w:b/>
      <w:bCs/>
    </w:rPr>
  </w:style>
  <w:style w:type="paragraph" w:styleId="Koptekst">
    <w:name w:val="header"/>
    <w:basedOn w:val="Standaard"/>
    <w:link w:val="KoptekstChar"/>
    <w:uiPriority w:val="99"/>
    <w:semiHidden/>
    <w:unhideWhenUsed/>
    <w:rsid w:val="00ED05A9"/>
    <w:pPr>
      <w:tabs>
        <w:tab w:val="center" w:pos="4536"/>
        <w:tab w:val="right" w:pos="9072"/>
      </w:tabs>
    </w:pPr>
  </w:style>
  <w:style w:type="character" w:customStyle="1" w:styleId="KoptekstChar">
    <w:name w:val="Koptekst Char"/>
    <w:basedOn w:val="Standaardalinea-lettertype"/>
    <w:link w:val="Koptekst"/>
    <w:uiPriority w:val="99"/>
    <w:semiHidden/>
    <w:rsid w:val="00ED05A9"/>
    <w:rPr>
      <w:rFonts w:ascii="Ebrima" w:eastAsia="Ebrima" w:hAnsi="Ebrima" w:cs="Ebrima"/>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hakenbijhsv.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chakenbijhsv.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mailto:aadvandersluijs@outlook.com"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4bde8109-f994-4a60-a1d3-5c95e2ff3620}" enabled="1" method="Privileged" siteId="{1321633e-f6b9-44e2-a44f-59b9d264ecb7}" removed="0"/>
</clbl:labelList>
</file>

<file path=docProps/app.xml><?xml version="1.0" encoding="utf-8"?>
<Properties xmlns="http://schemas.openxmlformats.org/officeDocument/2006/extended-properties" xmlns:vt="http://schemas.openxmlformats.org/officeDocument/2006/docPropsVTypes">
  <Template>Normal</Template>
  <TotalTime>305</TotalTime>
  <Pages>6</Pages>
  <Words>1688</Words>
  <Characters>9287</Characters>
  <Application>Microsoft Office Word</Application>
  <DocSecurity>0</DocSecurity>
  <Lines>77</Lines>
  <Paragraphs>21</Paragraphs>
  <ScaleCrop>false</ScaleCrop>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Taverne, drs. ing. N.Z. (Nadeem)</cp:lastModifiedBy>
  <cp:revision>29</cp:revision>
  <dcterms:created xsi:type="dcterms:W3CDTF">2025-06-13T22:41:00Z</dcterms:created>
  <dcterms:modified xsi:type="dcterms:W3CDTF">2026-01-05T12:20:00Z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2024-11-26T00:00:00Z</vt:filetime>
  </property>
  <property fmtid="{D5CDD505-2E9C-101B-9397-08002B2CF9AE}" pid="3" name="Creator">
    <vt:lpwstr>Foxit Software Inc.</vt:lpwstr>
  </property>
  <property fmtid="{D5CDD505-2E9C-101B-9397-08002B2CF9AE}" pid="4" name="LastSaved">
    <vt:filetime>2025-06-13T00:00:00Z</vt:filetime>
  </property>
  <property fmtid="{D5CDD505-2E9C-101B-9397-08002B2CF9AE}" pid="5" name="Producer">
    <vt:lpwstr>Foxit PDF Creator Versie 9.7.1.2227</vt:lpwstr>
  </property>
</Properties>
</file>